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9E" w:rsidRDefault="009C739E">
      <w:pPr>
        <w:rPr>
          <w:lang w:val="uz-Cyrl-UZ"/>
        </w:rPr>
      </w:pPr>
    </w:p>
    <w:p w:rsidR="003F528D" w:rsidRPr="003F528D" w:rsidRDefault="003F528D">
      <w:pPr>
        <w:rPr>
          <w:lang w:val="uz-Cyrl-UZ"/>
        </w:rPr>
      </w:pPr>
    </w:p>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4"/>
        <w:gridCol w:w="4856"/>
      </w:tblGrid>
      <w:tr w:rsidR="009C739E" w:rsidTr="009C739E">
        <w:tc>
          <w:tcPr>
            <w:tcW w:w="5174" w:type="dxa"/>
          </w:tcPr>
          <w:p w:rsidR="009C739E" w:rsidRDefault="009C739E" w:rsidP="009C739E">
            <w:pPr>
              <w:pStyle w:val="a3"/>
              <w:jc w:val="center"/>
              <w:rPr>
                <w:rFonts w:ascii="Times New Roman" w:hAnsi="Times New Roman"/>
                <w:sz w:val="28"/>
                <w:szCs w:val="28"/>
                <w:lang w:val="uz-Cyrl-UZ"/>
              </w:rPr>
            </w:pPr>
            <w:r w:rsidRPr="00A45836">
              <w:rPr>
                <w:rFonts w:ascii="Times New Roman" w:hAnsi="Times New Roman"/>
                <w:sz w:val="28"/>
                <w:szCs w:val="28"/>
                <w:lang w:val="uz-Cyrl-UZ"/>
              </w:rPr>
              <w:t>Ўзбекистон Республикаси</w:t>
            </w:r>
          </w:p>
          <w:p w:rsidR="009C739E" w:rsidRPr="00A45836" w:rsidRDefault="009C739E" w:rsidP="009C739E">
            <w:pPr>
              <w:pStyle w:val="a3"/>
              <w:jc w:val="center"/>
              <w:rPr>
                <w:rFonts w:ascii="Times New Roman" w:hAnsi="Times New Roman"/>
                <w:sz w:val="28"/>
                <w:szCs w:val="28"/>
                <w:lang w:val="uz-Cyrl-UZ"/>
              </w:rPr>
            </w:pPr>
            <w:r w:rsidRPr="00A45836">
              <w:rPr>
                <w:rFonts w:ascii="Times New Roman" w:hAnsi="Times New Roman"/>
                <w:sz w:val="28"/>
                <w:szCs w:val="28"/>
                <w:lang w:val="uz-Cyrl-UZ"/>
              </w:rPr>
              <w:t>Адлия вазирлиги томонидан</w:t>
            </w:r>
          </w:p>
          <w:p w:rsidR="009C739E" w:rsidRPr="00A45836" w:rsidRDefault="009C739E" w:rsidP="009C739E">
            <w:pPr>
              <w:pStyle w:val="a3"/>
              <w:jc w:val="center"/>
              <w:rPr>
                <w:rFonts w:ascii="Times New Roman" w:hAnsi="Times New Roman"/>
                <w:sz w:val="28"/>
                <w:szCs w:val="28"/>
              </w:rPr>
            </w:pPr>
            <w:r w:rsidRPr="00A45836">
              <w:rPr>
                <w:rFonts w:ascii="Times New Roman" w:hAnsi="Times New Roman"/>
                <w:sz w:val="28"/>
                <w:szCs w:val="28"/>
              </w:rPr>
              <w:t>201</w:t>
            </w:r>
            <w:r>
              <w:rPr>
                <w:rFonts w:ascii="Times New Roman" w:hAnsi="Times New Roman"/>
                <w:sz w:val="28"/>
                <w:szCs w:val="28"/>
                <w:lang w:val="uz-Cyrl-UZ"/>
              </w:rPr>
              <w:t>5</w:t>
            </w:r>
            <w:r w:rsidRPr="00A45836">
              <w:rPr>
                <w:rFonts w:ascii="Times New Roman" w:hAnsi="Times New Roman"/>
                <w:sz w:val="28"/>
                <w:szCs w:val="28"/>
              </w:rPr>
              <w:t xml:space="preserve"> </w:t>
            </w:r>
            <w:r>
              <w:rPr>
                <w:rFonts w:ascii="Times New Roman" w:hAnsi="Times New Roman"/>
                <w:sz w:val="28"/>
                <w:szCs w:val="28"/>
                <w:lang w:val="uz-Cyrl-UZ"/>
              </w:rPr>
              <w:t xml:space="preserve">йил </w:t>
            </w:r>
            <w:r w:rsidR="00AA613B">
              <w:rPr>
                <w:rFonts w:ascii="Times New Roman" w:hAnsi="Times New Roman"/>
                <w:sz w:val="28"/>
                <w:szCs w:val="28"/>
                <w:lang w:val="uz-Cyrl-UZ"/>
              </w:rPr>
              <w:t>30 сентябр</w:t>
            </w:r>
            <w:r>
              <w:rPr>
                <w:rFonts w:ascii="Times New Roman" w:hAnsi="Times New Roman"/>
                <w:sz w:val="28"/>
                <w:szCs w:val="28"/>
                <w:lang w:val="uz-Cyrl-UZ"/>
              </w:rPr>
              <w:t>да</w:t>
            </w:r>
          </w:p>
          <w:p w:rsidR="009C739E" w:rsidRPr="00AA613B" w:rsidRDefault="00AA613B" w:rsidP="009C739E">
            <w:pPr>
              <w:pStyle w:val="a3"/>
              <w:jc w:val="center"/>
              <w:rPr>
                <w:rFonts w:ascii="Times New Roman" w:hAnsi="Times New Roman"/>
                <w:sz w:val="28"/>
                <w:szCs w:val="28"/>
                <w:lang w:val="uz-Cyrl-UZ"/>
              </w:rPr>
            </w:pPr>
            <w:r>
              <w:rPr>
                <w:rFonts w:ascii="Times New Roman" w:hAnsi="Times New Roman"/>
                <w:sz w:val="28"/>
                <w:szCs w:val="28"/>
                <w:lang w:val="uz-Cyrl-UZ"/>
              </w:rPr>
              <w:t>743 п</w:t>
            </w:r>
            <w:r w:rsidR="009C739E">
              <w:rPr>
                <w:rFonts w:ascii="Times New Roman" w:hAnsi="Times New Roman"/>
                <w:sz w:val="28"/>
                <w:szCs w:val="28"/>
                <w:lang w:val="uz-Cyrl-UZ"/>
              </w:rPr>
              <w:t xml:space="preserve"> </w:t>
            </w:r>
            <w:r w:rsidR="009C739E" w:rsidRPr="00A45836">
              <w:rPr>
                <w:rFonts w:ascii="Times New Roman" w:hAnsi="Times New Roman"/>
                <w:sz w:val="28"/>
                <w:szCs w:val="28"/>
              </w:rPr>
              <w:t>-</w:t>
            </w:r>
            <w:r w:rsidR="009C739E">
              <w:rPr>
                <w:rFonts w:ascii="Times New Roman" w:hAnsi="Times New Roman"/>
                <w:sz w:val="28"/>
                <w:szCs w:val="28"/>
                <w:lang w:val="uz-Cyrl-UZ"/>
              </w:rPr>
              <w:t xml:space="preserve"> </w:t>
            </w:r>
            <w:r w:rsidR="009C739E" w:rsidRPr="00A45836">
              <w:rPr>
                <w:rFonts w:ascii="Times New Roman" w:hAnsi="Times New Roman"/>
                <w:sz w:val="28"/>
                <w:szCs w:val="28"/>
              </w:rPr>
              <w:t>сон</w:t>
            </w:r>
            <w:r w:rsidR="009C739E">
              <w:rPr>
                <w:rFonts w:ascii="Times New Roman" w:hAnsi="Times New Roman"/>
                <w:sz w:val="28"/>
                <w:szCs w:val="28"/>
              </w:rPr>
              <w:t xml:space="preserve"> </w:t>
            </w:r>
            <w:r w:rsidR="009C739E">
              <w:rPr>
                <w:rFonts w:ascii="Times New Roman" w:hAnsi="Times New Roman"/>
                <w:sz w:val="28"/>
                <w:szCs w:val="28"/>
                <w:lang w:val="uz-Cyrl-UZ"/>
              </w:rPr>
              <w:t>билан</w:t>
            </w:r>
          </w:p>
          <w:p w:rsidR="009C739E" w:rsidRPr="00AF6810" w:rsidRDefault="009C739E" w:rsidP="009C739E">
            <w:pPr>
              <w:pStyle w:val="a3"/>
              <w:jc w:val="center"/>
              <w:rPr>
                <w:rFonts w:ascii="Times New Roman" w:hAnsi="Times New Roman"/>
                <w:sz w:val="28"/>
                <w:szCs w:val="28"/>
                <w:lang w:val="uz-Cyrl-UZ"/>
              </w:rPr>
            </w:pPr>
            <w:r>
              <w:rPr>
                <w:rFonts w:ascii="Times New Roman" w:hAnsi="Times New Roman"/>
                <w:sz w:val="28"/>
                <w:szCs w:val="28"/>
                <w:lang w:val="uz-Cyrl-UZ"/>
              </w:rPr>
              <w:t>қайта рўйхатга олинган</w:t>
            </w:r>
          </w:p>
          <w:p w:rsidR="009C739E" w:rsidRPr="00AA613B" w:rsidRDefault="009C739E"/>
        </w:tc>
        <w:tc>
          <w:tcPr>
            <w:tcW w:w="4856" w:type="dxa"/>
          </w:tcPr>
          <w:p w:rsidR="009C739E" w:rsidRPr="00A45836" w:rsidRDefault="009C739E" w:rsidP="009C739E">
            <w:pPr>
              <w:pStyle w:val="a3"/>
              <w:jc w:val="center"/>
              <w:rPr>
                <w:rFonts w:ascii="Times New Roman" w:hAnsi="Times New Roman"/>
                <w:sz w:val="28"/>
                <w:szCs w:val="28"/>
                <w:lang w:val="uz-Cyrl-UZ"/>
              </w:rPr>
            </w:pPr>
            <w:r w:rsidRPr="00A45836">
              <w:rPr>
                <w:rFonts w:ascii="Times New Roman" w:hAnsi="Times New Roman"/>
                <w:sz w:val="28"/>
                <w:szCs w:val="28"/>
                <w:lang w:val="uz-Cyrl-UZ"/>
              </w:rPr>
              <w:t>201</w:t>
            </w:r>
            <w:r>
              <w:rPr>
                <w:rFonts w:ascii="Times New Roman" w:hAnsi="Times New Roman"/>
                <w:sz w:val="28"/>
                <w:szCs w:val="28"/>
                <w:lang w:val="uz-Cyrl-UZ"/>
              </w:rPr>
              <w:t>5</w:t>
            </w:r>
            <w:r w:rsidRPr="00A45836">
              <w:rPr>
                <w:rFonts w:ascii="Times New Roman" w:hAnsi="Times New Roman"/>
                <w:sz w:val="28"/>
                <w:szCs w:val="28"/>
                <w:lang w:val="uz-Cyrl-UZ"/>
              </w:rPr>
              <w:t xml:space="preserve"> йил 1</w:t>
            </w:r>
            <w:r>
              <w:rPr>
                <w:rFonts w:ascii="Times New Roman" w:hAnsi="Times New Roman"/>
                <w:sz w:val="28"/>
                <w:szCs w:val="28"/>
                <w:lang w:val="uz-Cyrl-UZ"/>
              </w:rPr>
              <w:t>4</w:t>
            </w:r>
            <w:r w:rsidRPr="00A45836">
              <w:rPr>
                <w:rFonts w:ascii="Times New Roman" w:hAnsi="Times New Roman"/>
                <w:sz w:val="28"/>
                <w:szCs w:val="28"/>
                <w:lang w:val="uz-Cyrl-UZ"/>
              </w:rPr>
              <w:t xml:space="preserve"> </w:t>
            </w:r>
            <w:r>
              <w:rPr>
                <w:rFonts w:ascii="Times New Roman" w:hAnsi="Times New Roman"/>
                <w:sz w:val="28"/>
                <w:szCs w:val="28"/>
                <w:lang w:val="uz-Cyrl-UZ"/>
              </w:rPr>
              <w:t>августдаги</w:t>
            </w:r>
          </w:p>
          <w:p w:rsidR="009C739E" w:rsidRPr="00A45836" w:rsidRDefault="009C739E" w:rsidP="009C739E">
            <w:pPr>
              <w:pStyle w:val="a3"/>
              <w:jc w:val="center"/>
              <w:rPr>
                <w:rFonts w:ascii="Times New Roman" w:hAnsi="Times New Roman"/>
                <w:sz w:val="28"/>
                <w:szCs w:val="28"/>
                <w:lang w:val="uz-Cyrl-UZ"/>
              </w:rPr>
            </w:pPr>
            <w:r w:rsidRPr="00A45836">
              <w:rPr>
                <w:rFonts w:ascii="Times New Roman" w:hAnsi="Times New Roman"/>
                <w:sz w:val="28"/>
                <w:szCs w:val="28"/>
                <w:lang w:val="uz-Cyrl-UZ"/>
              </w:rPr>
              <w:t xml:space="preserve">Ўзбекистон истеъмол товарлари ишлаб чиқариш, савдо ва хизмат кўрсатиш ташкилотлари ходимлари касаба уюшмаси </w:t>
            </w:r>
            <w:r w:rsidRPr="00C12E65">
              <w:rPr>
                <w:rFonts w:ascii="Times New Roman" w:hAnsi="Times New Roman"/>
                <w:sz w:val="28"/>
                <w:szCs w:val="28"/>
                <w:lang w:val="uz-Cyrl-UZ"/>
              </w:rPr>
              <w:t>III</w:t>
            </w:r>
            <w:r w:rsidRPr="00A45836">
              <w:rPr>
                <w:rFonts w:ascii="Times New Roman" w:hAnsi="Times New Roman"/>
                <w:sz w:val="28"/>
                <w:szCs w:val="28"/>
                <w:lang w:val="uz-Cyrl-UZ"/>
              </w:rPr>
              <w:t xml:space="preserve"> Қурултойида</w:t>
            </w:r>
          </w:p>
          <w:p w:rsidR="009C739E" w:rsidRDefault="009C739E" w:rsidP="009C739E">
            <w:pPr>
              <w:jc w:val="center"/>
              <w:rPr>
                <w:lang w:val="en-US"/>
              </w:rPr>
            </w:pPr>
            <w:r w:rsidRPr="00A45836">
              <w:rPr>
                <w:rFonts w:ascii="Times New Roman" w:hAnsi="Times New Roman"/>
                <w:b/>
                <w:sz w:val="28"/>
                <w:szCs w:val="28"/>
                <w:lang w:val="uz-Cyrl-UZ"/>
              </w:rPr>
              <w:t>“ТАСДИҚЛАНГАН”</w:t>
            </w:r>
          </w:p>
        </w:tc>
      </w:tr>
      <w:tr w:rsidR="009C739E" w:rsidTr="009C739E">
        <w:tc>
          <w:tcPr>
            <w:tcW w:w="5174" w:type="dxa"/>
          </w:tcPr>
          <w:p w:rsidR="009C739E" w:rsidRPr="00A45836" w:rsidRDefault="009C739E" w:rsidP="009C739E">
            <w:pPr>
              <w:pStyle w:val="a3"/>
              <w:jc w:val="center"/>
              <w:rPr>
                <w:rFonts w:ascii="Times New Roman" w:hAnsi="Times New Roman"/>
                <w:sz w:val="28"/>
                <w:szCs w:val="28"/>
                <w:lang w:val="uz-Cyrl-UZ"/>
              </w:rPr>
            </w:pPr>
          </w:p>
        </w:tc>
        <w:tc>
          <w:tcPr>
            <w:tcW w:w="4856" w:type="dxa"/>
          </w:tcPr>
          <w:p w:rsidR="009C739E" w:rsidRPr="00A45836" w:rsidRDefault="009C739E" w:rsidP="009C739E">
            <w:pPr>
              <w:pStyle w:val="a3"/>
              <w:jc w:val="center"/>
              <w:rPr>
                <w:rFonts w:ascii="Times New Roman" w:hAnsi="Times New Roman"/>
                <w:sz w:val="28"/>
                <w:szCs w:val="28"/>
                <w:lang w:val="uz-Cyrl-UZ"/>
              </w:rPr>
            </w:pPr>
          </w:p>
        </w:tc>
      </w:tr>
    </w:tbl>
    <w:p w:rsidR="00531919" w:rsidRDefault="00531919">
      <w:pPr>
        <w:rPr>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C3DE7" w:rsidTr="009C739E">
        <w:tc>
          <w:tcPr>
            <w:tcW w:w="4856" w:type="dxa"/>
          </w:tcPr>
          <w:p w:rsidR="000C3DE7" w:rsidRDefault="000C3DE7" w:rsidP="009C739E">
            <w:pPr>
              <w:pStyle w:val="a3"/>
              <w:jc w:val="center"/>
              <w:rPr>
                <w:lang w:val="uz-Cyrl-UZ"/>
              </w:rPr>
            </w:pPr>
          </w:p>
        </w:tc>
        <w:tc>
          <w:tcPr>
            <w:tcW w:w="4856" w:type="dxa"/>
          </w:tcPr>
          <w:p w:rsidR="000C3DE7" w:rsidRDefault="000C3DE7" w:rsidP="000C3DE7">
            <w:pPr>
              <w:jc w:val="center"/>
              <w:rPr>
                <w:lang w:val="uz-Cyrl-UZ"/>
              </w:rPr>
            </w:pPr>
          </w:p>
        </w:tc>
      </w:tr>
    </w:tbl>
    <w:p w:rsidR="000C3DE7" w:rsidRPr="000C3DE7" w:rsidRDefault="000C3DE7">
      <w:pPr>
        <w:rPr>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447FC7" w:rsidRPr="00A45836" w:rsidTr="00A45836">
        <w:tc>
          <w:tcPr>
            <w:tcW w:w="4927" w:type="dxa"/>
            <w:tcBorders>
              <w:top w:val="nil"/>
              <w:left w:val="nil"/>
              <w:bottom w:val="nil"/>
              <w:right w:val="nil"/>
            </w:tcBorders>
          </w:tcPr>
          <w:p w:rsidR="00447FC7" w:rsidRPr="00A45836" w:rsidRDefault="00447FC7" w:rsidP="00A45836">
            <w:pPr>
              <w:pStyle w:val="a3"/>
              <w:jc w:val="center"/>
              <w:rPr>
                <w:rFonts w:ascii="Times New Roman" w:hAnsi="Times New Roman"/>
                <w:b/>
                <w:sz w:val="28"/>
                <w:szCs w:val="28"/>
                <w:lang w:val="uz-Cyrl-UZ"/>
              </w:rPr>
            </w:pPr>
          </w:p>
          <w:p w:rsidR="00447FC7" w:rsidRPr="00A45836" w:rsidRDefault="00447FC7" w:rsidP="00A45836">
            <w:pPr>
              <w:pStyle w:val="a3"/>
              <w:jc w:val="center"/>
              <w:rPr>
                <w:rFonts w:ascii="Times New Roman" w:hAnsi="Times New Roman"/>
                <w:sz w:val="28"/>
                <w:szCs w:val="28"/>
              </w:rPr>
            </w:pPr>
          </w:p>
        </w:tc>
        <w:tc>
          <w:tcPr>
            <w:tcW w:w="4928" w:type="dxa"/>
            <w:tcBorders>
              <w:top w:val="nil"/>
              <w:left w:val="nil"/>
              <w:bottom w:val="nil"/>
              <w:right w:val="nil"/>
            </w:tcBorders>
          </w:tcPr>
          <w:p w:rsidR="00447FC7" w:rsidRPr="00A45836" w:rsidRDefault="00447FC7" w:rsidP="00A45836">
            <w:pPr>
              <w:pStyle w:val="a3"/>
              <w:jc w:val="center"/>
              <w:rPr>
                <w:rFonts w:ascii="Times New Roman" w:hAnsi="Times New Roman"/>
                <w:b/>
                <w:sz w:val="28"/>
                <w:szCs w:val="28"/>
                <w:lang w:val="uz-Cyrl-UZ"/>
              </w:rPr>
            </w:pPr>
          </w:p>
        </w:tc>
      </w:tr>
    </w:tbl>
    <w:p w:rsidR="00447FC7" w:rsidRDefault="00447FC7" w:rsidP="006A1855">
      <w:pPr>
        <w:pStyle w:val="a3"/>
        <w:jc w:val="center"/>
        <w:rPr>
          <w:rFonts w:ascii="Times New Roman" w:hAnsi="Times New Roman"/>
          <w:b/>
          <w:sz w:val="28"/>
          <w:szCs w:val="28"/>
          <w:lang w:val="uz-Cyrl-UZ"/>
        </w:rPr>
      </w:pPr>
    </w:p>
    <w:p w:rsidR="00447FC7" w:rsidRDefault="00447FC7" w:rsidP="006A1855">
      <w:pPr>
        <w:pStyle w:val="a3"/>
        <w:jc w:val="center"/>
        <w:rPr>
          <w:rFonts w:ascii="Times New Roman" w:hAnsi="Times New Roman"/>
          <w:b/>
          <w:sz w:val="28"/>
          <w:szCs w:val="28"/>
          <w:lang w:val="uz-Cyrl-UZ"/>
        </w:rPr>
      </w:pPr>
    </w:p>
    <w:p w:rsidR="00447FC7" w:rsidRPr="003E4290" w:rsidRDefault="00447FC7" w:rsidP="006A1855">
      <w:pPr>
        <w:pStyle w:val="a3"/>
        <w:jc w:val="center"/>
        <w:rPr>
          <w:rFonts w:ascii="Times New Roman" w:hAnsi="Times New Roman"/>
          <w:b/>
          <w:sz w:val="40"/>
          <w:szCs w:val="40"/>
          <w:lang w:val="uz-Cyrl-UZ"/>
        </w:rPr>
      </w:pPr>
      <w:r w:rsidRPr="003E4290">
        <w:rPr>
          <w:rFonts w:ascii="Times New Roman" w:hAnsi="Times New Roman"/>
          <w:b/>
          <w:sz w:val="40"/>
          <w:szCs w:val="40"/>
          <w:lang w:val="uz-Cyrl-UZ"/>
        </w:rPr>
        <w:t>Ўзбекистон истеъмол товарлари ишлаб чиқариш, савдо ва хизмат кўрсатиш ташкилотлари ходимлари касаба уюшмаси</w:t>
      </w:r>
    </w:p>
    <w:p w:rsidR="00447FC7" w:rsidRPr="003E4290" w:rsidRDefault="00447FC7" w:rsidP="006A1855">
      <w:pPr>
        <w:pStyle w:val="a3"/>
        <w:jc w:val="center"/>
        <w:rPr>
          <w:rFonts w:ascii="Times New Roman" w:hAnsi="Times New Roman"/>
          <w:b/>
          <w:sz w:val="40"/>
          <w:szCs w:val="40"/>
          <w:lang w:val="uz-Cyrl-UZ"/>
        </w:rPr>
      </w:pPr>
    </w:p>
    <w:p w:rsidR="00447FC7" w:rsidRDefault="00447FC7" w:rsidP="006A1855">
      <w:pPr>
        <w:pStyle w:val="a3"/>
        <w:jc w:val="center"/>
        <w:rPr>
          <w:rFonts w:ascii="Times New Roman" w:hAnsi="Times New Roman"/>
          <w:b/>
          <w:sz w:val="40"/>
          <w:szCs w:val="40"/>
          <w:lang w:val="uz-Cyrl-UZ"/>
        </w:rPr>
      </w:pPr>
      <w:r w:rsidRPr="003E4290">
        <w:rPr>
          <w:rFonts w:ascii="Times New Roman" w:hAnsi="Times New Roman"/>
          <w:b/>
          <w:sz w:val="40"/>
          <w:szCs w:val="40"/>
          <w:lang w:val="uz-Cyrl-UZ"/>
        </w:rPr>
        <w:t>УСТАВИ</w:t>
      </w:r>
    </w:p>
    <w:p w:rsidR="00CC4AD0" w:rsidRDefault="00CC4AD0" w:rsidP="006A1855">
      <w:pPr>
        <w:pStyle w:val="a3"/>
        <w:jc w:val="center"/>
        <w:rPr>
          <w:rFonts w:ascii="Times New Roman" w:hAnsi="Times New Roman"/>
          <w:b/>
          <w:sz w:val="40"/>
          <w:szCs w:val="40"/>
          <w:lang w:val="uz-Cyrl-UZ"/>
        </w:rPr>
      </w:pPr>
    </w:p>
    <w:p w:rsidR="00CC4AD0" w:rsidRPr="003E4290" w:rsidRDefault="00CC4AD0" w:rsidP="006A1855">
      <w:pPr>
        <w:pStyle w:val="a3"/>
        <w:jc w:val="center"/>
        <w:rPr>
          <w:rFonts w:ascii="Times New Roman" w:hAnsi="Times New Roman"/>
          <w:b/>
          <w:sz w:val="40"/>
          <w:szCs w:val="40"/>
          <w:lang w:val="uz-Cyrl-UZ"/>
        </w:rPr>
      </w:pPr>
      <w:r>
        <w:rPr>
          <w:rFonts w:ascii="Times New Roman" w:hAnsi="Times New Roman"/>
          <w:b/>
          <w:sz w:val="40"/>
          <w:szCs w:val="40"/>
          <w:lang w:val="uz-Cyrl-UZ"/>
        </w:rPr>
        <w:t>(Янги таҳрирда)</w:t>
      </w: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Default="00447FC7" w:rsidP="006A1855">
      <w:pPr>
        <w:pStyle w:val="a3"/>
        <w:rPr>
          <w:rFonts w:ascii="Times New Roman" w:hAnsi="Times New Roman"/>
          <w:sz w:val="28"/>
          <w:szCs w:val="28"/>
          <w:lang w:val="uz-Cyrl-UZ"/>
        </w:rPr>
      </w:pPr>
    </w:p>
    <w:p w:rsidR="00447FC7" w:rsidRPr="000F151C" w:rsidRDefault="00447FC7" w:rsidP="000F151C">
      <w:pPr>
        <w:pStyle w:val="a3"/>
        <w:jc w:val="center"/>
        <w:rPr>
          <w:rFonts w:ascii="Times New Roman" w:hAnsi="Times New Roman"/>
          <w:b/>
          <w:sz w:val="28"/>
          <w:szCs w:val="28"/>
          <w:lang w:val="uz-Cyrl-UZ"/>
        </w:rPr>
      </w:pPr>
      <w:r>
        <w:rPr>
          <w:rFonts w:ascii="Times New Roman" w:hAnsi="Times New Roman"/>
          <w:b/>
          <w:sz w:val="28"/>
          <w:szCs w:val="28"/>
          <w:lang w:val="uz-Cyrl-UZ"/>
        </w:rPr>
        <w:t>Тошкент-201</w:t>
      </w:r>
      <w:r w:rsidR="003E4290" w:rsidRPr="008532F4">
        <w:rPr>
          <w:rFonts w:ascii="Times New Roman" w:hAnsi="Times New Roman"/>
          <w:b/>
          <w:sz w:val="28"/>
          <w:szCs w:val="28"/>
          <w:lang w:val="uz-Cyrl-UZ"/>
        </w:rPr>
        <w:t>5</w:t>
      </w:r>
    </w:p>
    <w:p w:rsidR="00447FC7" w:rsidRPr="00E907AE" w:rsidRDefault="00447FC7" w:rsidP="00531919">
      <w:pPr>
        <w:pStyle w:val="a3"/>
        <w:jc w:val="center"/>
        <w:rPr>
          <w:rFonts w:ascii="Times New Roman" w:hAnsi="Times New Roman"/>
          <w:b/>
          <w:sz w:val="28"/>
          <w:szCs w:val="28"/>
          <w:lang w:val="uz-Cyrl-UZ"/>
        </w:rPr>
      </w:pPr>
      <w:r w:rsidRPr="00E907AE">
        <w:rPr>
          <w:rFonts w:ascii="Times New Roman" w:hAnsi="Times New Roman"/>
          <w:b/>
          <w:sz w:val="28"/>
          <w:szCs w:val="28"/>
          <w:lang w:val="uz-Cyrl-UZ"/>
        </w:rPr>
        <w:lastRenderedPageBreak/>
        <w:t>Ўзбекистон истеъмол товарлари ишлаб чиқариш, савдо ва хизмат кўрсатиш ташкилотлари ходимлари касаба уюшмаси</w:t>
      </w:r>
    </w:p>
    <w:p w:rsidR="00447FC7" w:rsidRPr="00E907AE" w:rsidRDefault="00447FC7" w:rsidP="00531919">
      <w:pPr>
        <w:pStyle w:val="a3"/>
        <w:jc w:val="center"/>
        <w:rPr>
          <w:rFonts w:ascii="Times New Roman" w:hAnsi="Times New Roman"/>
          <w:b/>
          <w:sz w:val="28"/>
          <w:szCs w:val="28"/>
          <w:lang w:val="uz-Cyrl-UZ"/>
        </w:rPr>
      </w:pPr>
      <w:r w:rsidRPr="00E907AE">
        <w:rPr>
          <w:rFonts w:ascii="Times New Roman" w:hAnsi="Times New Roman"/>
          <w:b/>
          <w:sz w:val="28"/>
          <w:szCs w:val="28"/>
          <w:lang w:val="uz-Cyrl-UZ"/>
        </w:rPr>
        <w:t>УСТАВИ</w:t>
      </w:r>
    </w:p>
    <w:p w:rsidR="00447FC7" w:rsidRPr="00E907AE" w:rsidRDefault="00447FC7" w:rsidP="00F5558B">
      <w:pPr>
        <w:pStyle w:val="a3"/>
        <w:ind w:firstLine="709"/>
        <w:jc w:val="center"/>
        <w:rPr>
          <w:rFonts w:ascii="Times New Roman" w:hAnsi="Times New Roman"/>
          <w:b/>
          <w:sz w:val="28"/>
          <w:szCs w:val="28"/>
          <w:lang w:val="uz-Cyrl-UZ"/>
        </w:rPr>
      </w:pPr>
    </w:p>
    <w:p w:rsidR="00447FC7" w:rsidRPr="00E907AE" w:rsidRDefault="008B61EF" w:rsidP="00F5558B">
      <w:pPr>
        <w:pStyle w:val="a3"/>
        <w:ind w:firstLine="709"/>
        <w:jc w:val="center"/>
        <w:rPr>
          <w:rFonts w:ascii="Times New Roman" w:hAnsi="Times New Roman"/>
          <w:b/>
          <w:sz w:val="28"/>
          <w:szCs w:val="28"/>
          <w:lang w:val="uz-Cyrl-UZ"/>
        </w:rPr>
      </w:pPr>
      <w:r>
        <w:rPr>
          <w:rFonts w:ascii="Times New Roman" w:hAnsi="Times New Roman"/>
          <w:b/>
          <w:sz w:val="28"/>
          <w:szCs w:val="28"/>
          <w:lang w:val="uz-Cyrl-UZ"/>
        </w:rPr>
        <w:t>I. Умумий қоидалар</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1.1. Ўзбекистон истеъмол товарлари ишлаб чиқариш, савдо ва хизмат кўрсатиш ташкилотлари ходимлари касаба уюшмаси (кейин</w:t>
      </w:r>
      <w:r w:rsidR="008B43B7">
        <w:rPr>
          <w:rFonts w:ascii="Times New Roman" w:hAnsi="Times New Roman"/>
          <w:sz w:val="28"/>
          <w:szCs w:val="28"/>
          <w:lang w:val="uz-Cyrl-UZ"/>
        </w:rPr>
        <w:t xml:space="preserve">ги матнларда </w:t>
      </w:r>
      <w:r w:rsidRPr="00E907AE">
        <w:rPr>
          <w:rFonts w:ascii="Times New Roman" w:hAnsi="Times New Roman"/>
          <w:sz w:val="28"/>
          <w:szCs w:val="28"/>
          <w:lang w:val="uz-Cyrl-UZ"/>
        </w:rPr>
        <w:t xml:space="preserve">– </w:t>
      </w:r>
      <w:r w:rsidR="0080593C" w:rsidRPr="0080593C">
        <w:rPr>
          <w:rFonts w:ascii="Times New Roman" w:hAnsi="Times New Roman"/>
          <w:b/>
          <w:sz w:val="28"/>
          <w:szCs w:val="28"/>
          <w:lang w:val="uz-Cyrl-UZ"/>
        </w:rPr>
        <w:t>“</w:t>
      </w:r>
      <w:r w:rsidR="00CC4AD0">
        <w:rPr>
          <w:rFonts w:ascii="Times New Roman" w:hAnsi="Times New Roman"/>
          <w:b/>
          <w:sz w:val="28"/>
          <w:szCs w:val="28"/>
          <w:lang w:val="uz-Cyrl-UZ"/>
        </w:rPr>
        <w:t>К</w:t>
      </w:r>
      <w:r w:rsidRPr="0080593C">
        <w:rPr>
          <w:rFonts w:ascii="Times New Roman" w:hAnsi="Times New Roman"/>
          <w:b/>
          <w:sz w:val="28"/>
          <w:szCs w:val="28"/>
          <w:lang w:val="uz-Cyrl-UZ"/>
        </w:rPr>
        <w:t>асаба уюшмаси</w:t>
      </w:r>
      <w:r w:rsidR="0080593C" w:rsidRPr="0080593C">
        <w:rPr>
          <w:rFonts w:ascii="Times New Roman" w:hAnsi="Times New Roman"/>
          <w:b/>
          <w:sz w:val="28"/>
          <w:szCs w:val="28"/>
          <w:lang w:val="uz-Cyrl-UZ"/>
        </w:rPr>
        <w:t>”</w:t>
      </w:r>
      <w:r w:rsidRPr="00E907AE">
        <w:rPr>
          <w:rFonts w:ascii="Times New Roman" w:hAnsi="Times New Roman"/>
          <w:sz w:val="28"/>
          <w:szCs w:val="28"/>
          <w:lang w:val="uz-Cyrl-UZ"/>
        </w:rPr>
        <w:t xml:space="preserve"> деб юритилади) – хўжалик юритиш ва мулкчилик шаклидан қатъий назар енгил, маҳаллий, мебель, чинни, ипакчилик, чарм-пойабзал саноатлари, коммунал-маиший хизмат кўрсатиш соҳаси, кичик ва хусусий бизнес, савдо, улгуржи савдо базалари, қўшма ва чет эл корхоналари, умумий овқатланиш, бозорлар уюшмалари, суғурта, тижорат ташкилотлари,</w:t>
      </w:r>
      <w:r w:rsidR="009E3699" w:rsidRPr="00E907AE">
        <w:rPr>
          <w:rFonts w:ascii="Times New Roman" w:hAnsi="Times New Roman"/>
          <w:sz w:val="28"/>
          <w:szCs w:val="28"/>
          <w:lang w:val="uz-Cyrl-UZ"/>
        </w:rPr>
        <w:t xml:space="preserve"> </w:t>
      </w:r>
      <w:r w:rsidRPr="00E907AE">
        <w:rPr>
          <w:rFonts w:ascii="Times New Roman" w:hAnsi="Times New Roman"/>
          <w:sz w:val="28"/>
          <w:szCs w:val="28"/>
          <w:lang w:val="uz-Cyrl-UZ"/>
        </w:rPr>
        <w:t>карлар, кўрлар, кўнгилли ўт ўчирувчилар жамиятларининг корхона, муассаса ва ташкилотлари ходимларини, ҳунармандларни, мазкур соҳалар ўқув юртларининг талаба ҳамда ходимларини, якка тартибда меҳнат фаолияти билан шуғулланувчиларни, ишламаётган нафақадагилар, ишлаб чиқариш ва ноишлаб чиқариш соҳаларида умумий манфаатлари бир бўлган, тадбиркор ва бошқа тоифадаги ходимларни</w:t>
      </w:r>
      <w:r w:rsidR="009E3699" w:rsidRPr="00E907AE">
        <w:rPr>
          <w:rFonts w:ascii="Times New Roman" w:hAnsi="Times New Roman"/>
          <w:sz w:val="28"/>
          <w:szCs w:val="28"/>
          <w:lang w:val="uz-Cyrl-UZ"/>
        </w:rPr>
        <w:t>нг</w:t>
      </w:r>
      <w:r w:rsidRPr="00E907AE">
        <w:rPr>
          <w:rFonts w:ascii="Times New Roman" w:hAnsi="Times New Roman"/>
          <w:sz w:val="28"/>
          <w:szCs w:val="28"/>
          <w:lang w:val="uz-Cyrl-UZ"/>
        </w:rPr>
        <w:t xml:space="preserve"> меҳнат ва ижтимоий-иқтисодий ҳуқуқ ва манфаатларини ҳимоя қилиш учун бирлашган,</w:t>
      </w:r>
      <w:r w:rsidR="00E61210">
        <w:rPr>
          <w:rFonts w:ascii="Times New Roman" w:hAnsi="Times New Roman"/>
          <w:sz w:val="28"/>
          <w:szCs w:val="28"/>
          <w:lang w:val="uz-Cyrl-UZ"/>
        </w:rPr>
        <w:t xml:space="preserve"> ўз-ўзини бошқарадиган нодавлат</w:t>
      </w:r>
      <w:r w:rsidRPr="00E907AE">
        <w:rPr>
          <w:rFonts w:ascii="Times New Roman" w:hAnsi="Times New Roman"/>
          <w:sz w:val="28"/>
          <w:szCs w:val="28"/>
          <w:lang w:val="uz-Cyrl-UZ"/>
        </w:rPr>
        <w:t xml:space="preserve"> нотижорат</w:t>
      </w:r>
      <w:r w:rsidR="008B43B7">
        <w:rPr>
          <w:rFonts w:ascii="Times New Roman" w:hAnsi="Times New Roman"/>
          <w:sz w:val="28"/>
          <w:szCs w:val="28"/>
          <w:lang w:val="uz-Cyrl-UZ"/>
        </w:rPr>
        <w:t xml:space="preserve"> ташкилоти бўлиб</w:t>
      </w:r>
      <w:r w:rsidR="008B43B7" w:rsidRPr="00A43E0E">
        <w:rPr>
          <w:rFonts w:ascii="Times New Roman" w:hAnsi="Times New Roman"/>
          <w:sz w:val="28"/>
          <w:szCs w:val="28"/>
          <w:lang w:val="uz-Cyrl-UZ"/>
        </w:rPr>
        <w:t xml:space="preserve">, унинг ташкилий-ҳуқуқий шакли </w:t>
      </w:r>
      <w:r w:rsidRPr="00A43E0E">
        <w:rPr>
          <w:rFonts w:ascii="Times New Roman" w:hAnsi="Times New Roman"/>
          <w:sz w:val="28"/>
          <w:szCs w:val="28"/>
          <w:lang w:val="uz-Cyrl-UZ"/>
        </w:rPr>
        <w:t>жамоат</w:t>
      </w:r>
      <w:r w:rsidR="008B43B7" w:rsidRPr="00A43E0E">
        <w:rPr>
          <w:rFonts w:ascii="Times New Roman" w:hAnsi="Times New Roman"/>
          <w:sz w:val="28"/>
          <w:szCs w:val="28"/>
          <w:lang w:val="uz-Cyrl-UZ"/>
        </w:rPr>
        <w:t xml:space="preserve"> бирлашмаси ҳисобланади</w:t>
      </w:r>
      <w:r w:rsidRPr="00A43E0E">
        <w:rPr>
          <w:rFonts w:ascii="Times New Roman" w:hAnsi="Times New Roman"/>
          <w:sz w:val="28"/>
          <w:szCs w:val="28"/>
          <w:lang w:val="uz-Cyrl-UZ"/>
        </w:rPr>
        <w:t>.</w:t>
      </w:r>
      <w:r w:rsidRPr="00E907AE">
        <w:rPr>
          <w:rFonts w:ascii="Times New Roman" w:hAnsi="Times New Roman"/>
          <w:sz w:val="28"/>
          <w:szCs w:val="28"/>
          <w:lang w:val="uz-Cyrl-UZ"/>
        </w:rPr>
        <w:t xml:space="preserve"> </w:t>
      </w:r>
    </w:p>
    <w:p w:rsidR="003F7AEC" w:rsidRDefault="00125D2A"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1.2. Республика касаба уюшмаси ўз фаолиятини Ўзбекистон Республикаси ҳудудида амалга оширади ҳамда Қорақалпоғистон Республикаси, вилоятлар ва Тошкент шаҳрида ўзининг белгиланган тартибда</w:t>
      </w:r>
      <w:r w:rsidR="00CC4AD0">
        <w:rPr>
          <w:rFonts w:ascii="Times New Roman" w:hAnsi="Times New Roman"/>
          <w:sz w:val="28"/>
          <w:szCs w:val="28"/>
          <w:lang w:val="uz-Cyrl-UZ"/>
        </w:rPr>
        <w:t xml:space="preserve"> бўлинмаларига эга бўлади.</w:t>
      </w:r>
      <w:r w:rsidR="00011285">
        <w:rPr>
          <w:rFonts w:ascii="Times New Roman" w:hAnsi="Times New Roman"/>
          <w:sz w:val="28"/>
          <w:szCs w:val="28"/>
          <w:lang w:val="uz-Cyrl-UZ"/>
        </w:rPr>
        <w:t xml:space="preserve"> Касаба уюшмаси таркибий бўлинмаларни тузиш, </w:t>
      </w:r>
      <w:r w:rsidR="003F7AEC">
        <w:rPr>
          <w:rFonts w:ascii="Times New Roman" w:hAnsi="Times New Roman"/>
          <w:sz w:val="28"/>
          <w:szCs w:val="28"/>
          <w:lang w:val="uz-Cyrl-UZ"/>
        </w:rPr>
        <w:t>ташкил этиш ва фаолиятини тугатиш тартиби, уларнинг ҳуқуқ ва мажбуриятлари, бўлинмаларнинг раҳбар органлар тўғрисидаги қоидалар ҳамда бўлинмаларнинг мол-мулкини бошқариш борасидаги ҳуқуқлари батафсил равишда уларнинг касаба уюшмаси Республика кенгаши Раёсати томонидан тасдиқланган низомларида белгиланади.</w:t>
      </w:r>
    </w:p>
    <w:p w:rsidR="0085770A" w:rsidRPr="008E712C" w:rsidRDefault="00125D2A" w:rsidP="0085770A">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Касаба уюшмаси Ўзбекистон касаба уюшмалари Федерациясиг</w:t>
      </w:r>
      <w:r w:rsidR="003F7AEC">
        <w:rPr>
          <w:rFonts w:ascii="Times New Roman" w:hAnsi="Times New Roman"/>
          <w:sz w:val="28"/>
          <w:szCs w:val="28"/>
          <w:lang w:val="uz-Cyrl-UZ"/>
        </w:rPr>
        <w:t>а</w:t>
      </w:r>
      <w:r w:rsidR="002E79FA" w:rsidRPr="008E712C">
        <w:rPr>
          <w:rFonts w:ascii="Times New Roman" w:hAnsi="Times New Roman"/>
          <w:sz w:val="28"/>
          <w:szCs w:val="28"/>
          <w:lang w:val="uz-Cyrl-UZ"/>
        </w:rPr>
        <w:t xml:space="preserve"> (кейинги матнларда – </w:t>
      </w:r>
      <w:r w:rsidR="002E79FA" w:rsidRPr="008E712C">
        <w:rPr>
          <w:rFonts w:ascii="Times New Roman" w:hAnsi="Times New Roman"/>
          <w:b/>
          <w:sz w:val="28"/>
          <w:szCs w:val="28"/>
          <w:lang w:val="uz-Cyrl-UZ"/>
        </w:rPr>
        <w:t>“Федерация”</w:t>
      </w:r>
      <w:r w:rsidR="002E79FA" w:rsidRPr="008E712C">
        <w:rPr>
          <w:rFonts w:ascii="Times New Roman" w:hAnsi="Times New Roman"/>
          <w:sz w:val="28"/>
          <w:szCs w:val="28"/>
          <w:lang w:val="uz-Cyrl-UZ"/>
        </w:rPr>
        <w:t xml:space="preserve"> деб юритилади)</w:t>
      </w:r>
      <w:r w:rsidRPr="008E712C">
        <w:rPr>
          <w:rFonts w:ascii="Times New Roman" w:hAnsi="Times New Roman"/>
          <w:sz w:val="28"/>
          <w:szCs w:val="28"/>
          <w:lang w:val="uz-Cyrl-UZ"/>
        </w:rPr>
        <w:t xml:space="preserve"> аъзо ташкилоти ҳисобланади. </w:t>
      </w:r>
      <w:r w:rsidR="0085770A" w:rsidRPr="00BB36E2">
        <w:rPr>
          <w:rFonts w:ascii="Times New Roman" w:hAnsi="Times New Roman"/>
          <w:sz w:val="28"/>
          <w:szCs w:val="28"/>
          <w:lang w:val="uz-Cyrl-UZ"/>
        </w:rPr>
        <w:t xml:space="preserve">Федерация </w:t>
      </w:r>
      <w:r w:rsidR="0085770A" w:rsidRPr="008E712C">
        <w:rPr>
          <w:rFonts w:ascii="Times New Roman" w:hAnsi="Times New Roman"/>
          <w:sz w:val="28"/>
          <w:szCs w:val="28"/>
          <w:lang w:val="uz-Cyrl-UZ"/>
        </w:rPr>
        <w:t>билан келишилган ҳолда хорижий мамлакатларнинг касаба уюшмаси ташкилотлари билан ҳамкорлик қилади, халқаро ва бошқа касаба уюшмалари бирлашмаларига аъзо бўлиши мумкин.</w:t>
      </w:r>
    </w:p>
    <w:p w:rsidR="00606A67" w:rsidRPr="008E712C" w:rsidRDefault="00606A67"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1.3. Касаба уюшмаси ўз фаолиятини Ўзбекистон Республикасининг Конституцияси, Меҳнат ва Фуқаролик кодекслари, Ўзбекистон Республикасининг “Меҳнатни муҳофаза қилиш тўғрисида”, “Касаба уюшмалари, уларнинг ҳуқуқлари ва фаолиятининг кафолатлари тўғрисида”, “Ўзбекистон Республикасида жамоат бирлашмалари тўғрисида”, “Нодавлат нотижорат ташкилотлари тўғрисида”, “Ижтимоий шериклик тўғрисида”ги қонунлар, шунингдек нодавлат нотижорат ташкилотлари фаолиятини тартибга солувчи бошқа норматив-ҳуқуқий ҳужжатлар, Федерация Устави ва ушбу Уставга биноан амалга оширади.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lastRenderedPageBreak/>
        <w:t xml:space="preserve">1.4. </w:t>
      </w:r>
      <w:r w:rsidRPr="003B268D">
        <w:rPr>
          <w:rFonts w:ascii="Times New Roman" w:hAnsi="Times New Roman"/>
          <w:sz w:val="28"/>
          <w:szCs w:val="28"/>
          <w:lang w:val="uz-Cyrl-UZ"/>
        </w:rPr>
        <w:t>Касаба уюшмаси</w:t>
      </w:r>
      <w:r w:rsidRPr="00E907AE">
        <w:rPr>
          <w:rFonts w:ascii="Times New Roman" w:hAnsi="Times New Roman"/>
          <w:sz w:val="28"/>
          <w:szCs w:val="28"/>
          <w:lang w:val="uz-Cyrl-UZ"/>
        </w:rPr>
        <w:t xml:space="preserve"> ўз фаолиятида давлат бошқаруви органлари, хўжалик бошқаруви органларидан мустақилдир ва улар томонидан назорат қилинмайди, қонун ҳужжатларида кўзда тутилган ҳоллар бундан мустасно.</w:t>
      </w:r>
    </w:p>
    <w:p w:rsidR="007332EF" w:rsidRPr="002D4CE1" w:rsidRDefault="007332EF" w:rsidP="00F5558B">
      <w:pPr>
        <w:pStyle w:val="a3"/>
        <w:ind w:firstLine="709"/>
        <w:jc w:val="both"/>
        <w:rPr>
          <w:rFonts w:ascii="Times New Roman" w:hAnsi="Times New Roman"/>
          <w:b/>
          <w:sz w:val="28"/>
          <w:szCs w:val="28"/>
          <w:lang w:val="uz-Cyrl-UZ"/>
        </w:rPr>
      </w:pPr>
      <w:r w:rsidRPr="002D4CE1">
        <w:rPr>
          <w:rFonts w:ascii="Times New Roman" w:hAnsi="Times New Roman"/>
          <w:b/>
          <w:sz w:val="28"/>
          <w:szCs w:val="28"/>
          <w:lang w:val="uz-Cyrl-UZ"/>
        </w:rPr>
        <w:t>1.5. Касаба уюшмасининг номи:</w:t>
      </w:r>
    </w:p>
    <w:p w:rsidR="003F7AEC" w:rsidRDefault="007332EF"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Давлат тилида:</w:t>
      </w:r>
      <w:r w:rsidR="003F7AEC">
        <w:rPr>
          <w:rFonts w:ascii="Times New Roman" w:hAnsi="Times New Roman"/>
          <w:sz w:val="28"/>
          <w:szCs w:val="28"/>
          <w:lang w:val="uz-Cyrl-UZ"/>
        </w:rPr>
        <w:t xml:space="preserve"> кирилл алифбосида </w:t>
      </w:r>
      <w:r w:rsidR="003F7AEC" w:rsidRPr="008E712C">
        <w:rPr>
          <w:rFonts w:ascii="Times New Roman" w:hAnsi="Times New Roman"/>
          <w:sz w:val="28"/>
          <w:szCs w:val="28"/>
          <w:lang w:val="uz-Cyrl-UZ"/>
        </w:rPr>
        <w:t>–</w:t>
      </w:r>
      <w:r w:rsidR="003F7AEC">
        <w:rPr>
          <w:rFonts w:ascii="Times New Roman" w:hAnsi="Times New Roman"/>
          <w:sz w:val="28"/>
          <w:szCs w:val="28"/>
          <w:lang w:val="uz-Cyrl-UZ"/>
        </w:rPr>
        <w:t xml:space="preserve"> </w:t>
      </w:r>
      <w:r w:rsidR="003F7AEC" w:rsidRPr="00E907AE">
        <w:rPr>
          <w:rFonts w:ascii="Times New Roman" w:hAnsi="Times New Roman"/>
          <w:sz w:val="28"/>
          <w:szCs w:val="28"/>
          <w:lang w:val="uz-Cyrl-UZ"/>
        </w:rPr>
        <w:t>Ўзбекистон истеъмол товарлари ишлаб чиқариш, савдо ва хизмат кўрсатиш ташкилотлари ходимлари касаба уюшмаси</w:t>
      </w:r>
      <w:r w:rsidR="003F7AEC">
        <w:rPr>
          <w:rFonts w:ascii="Times New Roman" w:hAnsi="Times New Roman"/>
          <w:sz w:val="28"/>
          <w:szCs w:val="28"/>
          <w:lang w:val="uz-Cyrl-UZ"/>
        </w:rPr>
        <w:t xml:space="preserve">; </w:t>
      </w:r>
      <w:r w:rsidR="003F7AEC" w:rsidRPr="008E712C">
        <w:rPr>
          <w:rFonts w:ascii="Times New Roman" w:hAnsi="Times New Roman"/>
          <w:sz w:val="28"/>
          <w:szCs w:val="28"/>
          <w:lang w:val="uz-Cyrl-UZ"/>
        </w:rPr>
        <w:t>қисқартмаси –</w:t>
      </w:r>
      <w:r w:rsidR="003F7AEC">
        <w:rPr>
          <w:rFonts w:ascii="Times New Roman" w:hAnsi="Times New Roman"/>
          <w:sz w:val="28"/>
          <w:szCs w:val="28"/>
          <w:lang w:val="uz-Cyrl-UZ"/>
        </w:rPr>
        <w:t xml:space="preserve"> ЎзИТИЧС ва ХКТХКУ;</w:t>
      </w:r>
    </w:p>
    <w:p w:rsidR="007332EF" w:rsidRPr="008E712C" w:rsidRDefault="003F7AEC" w:rsidP="00F5558B">
      <w:pPr>
        <w:pStyle w:val="a3"/>
        <w:ind w:firstLine="709"/>
        <w:jc w:val="both"/>
        <w:rPr>
          <w:rFonts w:ascii="Times New Roman" w:hAnsi="Times New Roman"/>
          <w:color w:val="FF0000"/>
          <w:sz w:val="28"/>
          <w:szCs w:val="28"/>
          <w:lang w:val="uz-Cyrl-UZ"/>
        </w:rPr>
      </w:pPr>
      <w:r>
        <w:rPr>
          <w:rFonts w:ascii="Times New Roman" w:hAnsi="Times New Roman"/>
          <w:sz w:val="28"/>
          <w:szCs w:val="28"/>
          <w:lang w:val="uz-Cyrl-UZ"/>
        </w:rPr>
        <w:t xml:space="preserve">лотин алифбосида </w:t>
      </w:r>
      <w:r w:rsidRPr="008E712C">
        <w:rPr>
          <w:rFonts w:ascii="Times New Roman" w:hAnsi="Times New Roman"/>
          <w:sz w:val="28"/>
          <w:szCs w:val="28"/>
          <w:lang w:val="uz-Cyrl-UZ"/>
        </w:rPr>
        <w:t>–</w:t>
      </w:r>
      <w:r>
        <w:rPr>
          <w:rFonts w:ascii="Times New Roman" w:hAnsi="Times New Roman"/>
          <w:sz w:val="28"/>
          <w:szCs w:val="28"/>
          <w:lang w:val="uz-Cyrl-UZ"/>
        </w:rPr>
        <w:t xml:space="preserve"> </w:t>
      </w:r>
      <w:r w:rsidR="007332EF" w:rsidRPr="008E712C">
        <w:rPr>
          <w:rFonts w:ascii="Times New Roman" w:hAnsi="Times New Roman"/>
          <w:sz w:val="28"/>
          <w:szCs w:val="28"/>
          <w:lang w:val="uz-Cyrl-UZ"/>
        </w:rPr>
        <w:t>O‘zbekiston iste’mol tovarlari ishlab chiqarish, savdo va xizmat ko‘rsatish  tashkilotlari xodimlari kasaba uyushmasi; қисқартмаси – O‘zITICHS va XKTXKU;</w:t>
      </w:r>
      <w:r w:rsidR="007332EF" w:rsidRPr="008E712C">
        <w:rPr>
          <w:rFonts w:ascii="Times New Roman" w:hAnsi="Times New Roman"/>
          <w:color w:val="FF0000"/>
          <w:sz w:val="28"/>
          <w:szCs w:val="28"/>
          <w:lang w:val="uz-Cyrl-UZ"/>
        </w:rPr>
        <w:t xml:space="preserve"> </w:t>
      </w:r>
    </w:p>
    <w:p w:rsidR="007332EF" w:rsidRPr="008E712C" w:rsidRDefault="007332EF"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рус тилида: Профессиональный союз работников производства потребительских товаров, торговли и организаций обслуживания Узбекистана;</w:t>
      </w:r>
      <w:r w:rsidRPr="008E712C">
        <w:rPr>
          <w:rFonts w:ascii="Times New Roman" w:hAnsi="Times New Roman"/>
          <w:i/>
          <w:sz w:val="28"/>
          <w:szCs w:val="28"/>
          <w:lang w:val="uz-Cyrl-UZ"/>
        </w:rPr>
        <w:t xml:space="preserve"> </w:t>
      </w:r>
      <w:r w:rsidRPr="008E712C">
        <w:rPr>
          <w:rFonts w:ascii="Times New Roman" w:hAnsi="Times New Roman"/>
          <w:sz w:val="28"/>
          <w:szCs w:val="28"/>
          <w:lang w:val="uz-Cyrl-UZ"/>
        </w:rPr>
        <w:t>қисқартмаси – ПСРППТТ и ООУз;</w:t>
      </w:r>
    </w:p>
    <w:p w:rsidR="007332EF" w:rsidRPr="008E712C" w:rsidRDefault="007332EF"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 xml:space="preserve">инглиз тилида: The trade union of consumer goods, trade and employee </w:t>
      </w:r>
      <w:r w:rsidRPr="008E712C">
        <w:rPr>
          <w:rFonts w:ascii="Times New Roman" w:hAnsi="Times New Roman"/>
          <w:sz w:val="28"/>
          <w:szCs w:val="28"/>
          <w:lang w:val="en-US"/>
        </w:rPr>
        <w:t>of servise of Uzbekistan</w:t>
      </w:r>
      <w:r w:rsidRPr="008E712C">
        <w:rPr>
          <w:rFonts w:ascii="Times New Roman" w:hAnsi="Times New Roman"/>
          <w:sz w:val="28"/>
          <w:szCs w:val="28"/>
          <w:lang w:val="uz-Cyrl-UZ"/>
        </w:rPr>
        <w:t xml:space="preserve">; қисқартмаси – The trade union </w:t>
      </w:r>
      <w:r w:rsidRPr="008E712C">
        <w:rPr>
          <w:rFonts w:ascii="Times New Roman" w:hAnsi="Times New Roman"/>
          <w:sz w:val="28"/>
          <w:szCs w:val="28"/>
          <w:lang w:val="en-US"/>
        </w:rPr>
        <w:t>CGT @ ES Uz</w:t>
      </w:r>
      <w:r w:rsidRPr="008E712C">
        <w:rPr>
          <w:rFonts w:ascii="Times New Roman" w:hAnsi="Times New Roman"/>
          <w:sz w:val="28"/>
          <w:szCs w:val="28"/>
          <w:lang w:val="uz-Cyrl-UZ"/>
        </w:rPr>
        <w:t xml:space="preserve">. </w:t>
      </w:r>
    </w:p>
    <w:p w:rsidR="00447FC7" w:rsidRPr="008E712C" w:rsidRDefault="00447FC7"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1.6. Касаба уюшмасининг</w:t>
      </w:r>
      <w:r w:rsidR="00F9428B">
        <w:rPr>
          <w:rFonts w:ascii="Times New Roman" w:hAnsi="Times New Roman"/>
          <w:sz w:val="28"/>
          <w:szCs w:val="28"/>
          <w:lang w:val="uz-Cyrl-UZ"/>
        </w:rPr>
        <w:t xml:space="preserve"> доимий фаолият юритувчи</w:t>
      </w:r>
      <w:r w:rsidRPr="008E712C">
        <w:rPr>
          <w:rFonts w:ascii="Times New Roman" w:hAnsi="Times New Roman"/>
          <w:sz w:val="28"/>
          <w:szCs w:val="28"/>
          <w:lang w:val="uz-Cyrl-UZ"/>
        </w:rPr>
        <w:t xml:space="preserve"> раҳбар органи жойлашган ери (почта манзили): Ўзбекистон Республикаси, </w:t>
      </w:r>
      <w:r w:rsidR="001E0E66" w:rsidRPr="008E712C">
        <w:rPr>
          <w:rFonts w:ascii="Times New Roman" w:hAnsi="Times New Roman"/>
          <w:sz w:val="28"/>
          <w:szCs w:val="28"/>
          <w:lang w:val="uz-Cyrl-UZ"/>
        </w:rPr>
        <w:t xml:space="preserve">100100, </w:t>
      </w:r>
      <w:r w:rsidRPr="008E712C">
        <w:rPr>
          <w:rFonts w:ascii="Times New Roman" w:hAnsi="Times New Roman"/>
          <w:sz w:val="28"/>
          <w:szCs w:val="28"/>
          <w:lang w:val="uz-Cyrl-UZ"/>
        </w:rPr>
        <w:t>Тошкент шаҳри,</w:t>
      </w:r>
      <w:r w:rsidR="001E0E66" w:rsidRPr="008E712C">
        <w:rPr>
          <w:rFonts w:ascii="Times New Roman" w:hAnsi="Times New Roman"/>
          <w:sz w:val="28"/>
          <w:szCs w:val="28"/>
          <w:lang w:val="uz-Cyrl-UZ"/>
        </w:rPr>
        <w:t xml:space="preserve"> Яккасарой тумани,</w:t>
      </w:r>
      <w:r w:rsidRPr="008E712C">
        <w:rPr>
          <w:rFonts w:ascii="Times New Roman" w:hAnsi="Times New Roman"/>
          <w:sz w:val="28"/>
          <w:szCs w:val="28"/>
          <w:lang w:val="uz-Cyrl-UZ"/>
        </w:rPr>
        <w:t xml:space="preserve"> </w:t>
      </w:r>
      <w:r w:rsidR="00926651" w:rsidRPr="008E712C">
        <w:rPr>
          <w:rFonts w:ascii="Times New Roman" w:hAnsi="Times New Roman"/>
          <w:sz w:val="28"/>
          <w:szCs w:val="28"/>
          <w:lang w:val="uz-Cyrl-UZ"/>
        </w:rPr>
        <w:t xml:space="preserve">Муқимий </w:t>
      </w:r>
      <w:r w:rsidRPr="008E712C">
        <w:rPr>
          <w:rFonts w:ascii="Times New Roman" w:hAnsi="Times New Roman"/>
          <w:sz w:val="28"/>
          <w:szCs w:val="28"/>
          <w:lang w:val="uz-Cyrl-UZ"/>
        </w:rPr>
        <w:t xml:space="preserve">кўчаси, </w:t>
      </w:r>
      <w:r w:rsidR="00926651" w:rsidRPr="008E712C">
        <w:rPr>
          <w:rFonts w:ascii="Times New Roman" w:hAnsi="Times New Roman"/>
          <w:sz w:val="28"/>
          <w:szCs w:val="28"/>
          <w:lang w:val="uz-Cyrl-UZ"/>
        </w:rPr>
        <w:t>1Б-уй</w:t>
      </w:r>
      <w:r w:rsidRPr="008E712C">
        <w:rPr>
          <w:rFonts w:ascii="Times New Roman" w:hAnsi="Times New Roman"/>
          <w:sz w:val="28"/>
          <w:szCs w:val="28"/>
          <w:lang w:val="uz-Cyrl-UZ"/>
        </w:rPr>
        <w:t xml:space="preserve">. </w:t>
      </w:r>
    </w:p>
    <w:p w:rsidR="00482B59" w:rsidRPr="004040FD" w:rsidRDefault="00482B59" w:rsidP="00F5558B">
      <w:pPr>
        <w:pStyle w:val="a3"/>
        <w:ind w:firstLine="709"/>
        <w:jc w:val="center"/>
        <w:rPr>
          <w:rFonts w:ascii="Times New Roman" w:hAnsi="Times New Roman"/>
          <w:b/>
          <w:sz w:val="28"/>
          <w:szCs w:val="28"/>
          <w:lang w:val="uz-Cyrl-UZ"/>
        </w:rPr>
      </w:pPr>
    </w:p>
    <w:p w:rsidR="00447FC7" w:rsidRPr="002062F2"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en-US"/>
        </w:rPr>
        <w:t>II</w:t>
      </w:r>
      <w:r w:rsidRPr="00E907AE">
        <w:rPr>
          <w:rFonts w:ascii="Times New Roman" w:hAnsi="Times New Roman"/>
          <w:b/>
          <w:sz w:val="28"/>
          <w:szCs w:val="28"/>
        </w:rPr>
        <w:t xml:space="preserve">. </w:t>
      </w:r>
      <w:r w:rsidR="00842E94" w:rsidRPr="003B268D">
        <w:rPr>
          <w:rFonts w:ascii="Times New Roman" w:hAnsi="Times New Roman"/>
          <w:b/>
          <w:sz w:val="28"/>
          <w:szCs w:val="28"/>
          <w:lang w:val="uz-Cyrl-UZ"/>
        </w:rPr>
        <w:t>Касаба</w:t>
      </w:r>
      <w:r w:rsidRPr="003B268D">
        <w:rPr>
          <w:rFonts w:ascii="Times New Roman" w:hAnsi="Times New Roman"/>
          <w:b/>
          <w:sz w:val="28"/>
          <w:szCs w:val="28"/>
        </w:rPr>
        <w:t xml:space="preserve"> </w:t>
      </w:r>
      <w:r w:rsidR="00842E94" w:rsidRPr="003B268D">
        <w:rPr>
          <w:rFonts w:ascii="Times New Roman" w:hAnsi="Times New Roman"/>
          <w:b/>
          <w:sz w:val="28"/>
          <w:szCs w:val="28"/>
          <w:lang w:val="uz-Cyrl-UZ"/>
        </w:rPr>
        <w:t>уюшмасининг</w:t>
      </w:r>
      <w:r w:rsidRPr="003B268D">
        <w:rPr>
          <w:rFonts w:ascii="Times New Roman" w:hAnsi="Times New Roman"/>
          <w:b/>
          <w:sz w:val="28"/>
          <w:szCs w:val="28"/>
        </w:rPr>
        <w:t xml:space="preserve"> мақсади</w:t>
      </w:r>
      <w:r w:rsidR="00107E53" w:rsidRPr="003B268D">
        <w:rPr>
          <w:rFonts w:ascii="Times New Roman" w:hAnsi="Times New Roman"/>
          <w:b/>
          <w:sz w:val="28"/>
          <w:szCs w:val="28"/>
          <w:lang w:val="uz-Cyrl-UZ"/>
        </w:rPr>
        <w:t xml:space="preserve"> ва</w:t>
      </w:r>
      <w:r w:rsidRPr="003B268D">
        <w:rPr>
          <w:rFonts w:ascii="Times New Roman" w:hAnsi="Times New Roman"/>
          <w:b/>
          <w:sz w:val="28"/>
          <w:szCs w:val="28"/>
        </w:rPr>
        <w:t xml:space="preserve"> </w:t>
      </w:r>
      <w:r w:rsidR="004040FD" w:rsidRPr="003B268D">
        <w:rPr>
          <w:rFonts w:ascii="Times New Roman" w:hAnsi="Times New Roman"/>
          <w:b/>
          <w:sz w:val="28"/>
          <w:szCs w:val="28"/>
          <w:lang w:val="uz-Cyrl-UZ"/>
        </w:rPr>
        <w:t>вазифалари</w:t>
      </w:r>
    </w:p>
    <w:p w:rsidR="00447FC7" w:rsidRPr="00E907AE" w:rsidRDefault="00447FC7" w:rsidP="00F5558B">
      <w:pPr>
        <w:pStyle w:val="a3"/>
        <w:ind w:firstLine="709"/>
        <w:jc w:val="both"/>
        <w:rPr>
          <w:rFonts w:ascii="Times New Roman" w:hAnsi="Times New Roman"/>
          <w:sz w:val="28"/>
          <w:szCs w:val="28"/>
          <w:lang w:val="uz-Cyrl-UZ"/>
        </w:rPr>
      </w:pPr>
      <w:r w:rsidRPr="003B268D">
        <w:rPr>
          <w:rFonts w:ascii="Times New Roman" w:hAnsi="Times New Roman"/>
          <w:b/>
          <w:sz w:val="28"/>
          <w:szCs w:val="28"/>
          <w:lang w:val="uz-Cyrl-UZ"/>
        </w:rPr>
        <w:t>2.1. Касаба уюшмасининг</w:t>
      </w:r>
      <w:r w:rsidRPr="000C3DE7">
        <w:rPr>
          <w:rFonts w:ascii="Times New Roman" w:hAnsi="Times New Roman"/>
          <w:b/>
          <w:sz w:val="28"/>
          <w:szCs w:val="28"/>
          <w:lang w:val="uz-Cyrl-UZ"/>
        </w:rPr>
        <w:t xml:space="preserve"> асосий мақсади</w:t>
      </w:r>
      <w:r w:rsidRPr="00E907AE">
        <w:rPr>
          <w:rFonts w:ascii="Times New Roman" w:hAnsi="Times New Roman"/>
          <w:sz w:val="28"/>
          <w:szCs w:val="28"/>
          <w:lang w:val="uz-Cyrl-UZ"/>
        </w:rPr>
        <w:t xml:space="preserve"> - ўз аъзолари</w:t>
      </w:r>
      <w:r w:rsidR="00FA2930">
        <w:rPr>
          <w:rFonts w:ascii="Times New Roman" w:hAnsi="Times New Roman"/>
          <w:sz w:val="28"/>
          <w:szCs w:val="28"/>
          <w:lang w:val="uz-Cyrl-UZ"/>
        </w:rPr>
        <w:t>нинг</w:t>
      </w:r>
      <w:r w:rsidR="00D974E1">
        <w:rPr>
          <w:rFonts w:ascii="Times New Roman" w:hAnsi="Times New Roman"/>
          <w:sz w:val="28"/>
          <w:szCs w:val="28"/>
          <w:lang w:val="uz-Cyrl-UZ"/>
        </w:rPr>
        <w:t xml:space="preserve"> </w:t>
      </w:r>
      <w:r w:rsidRPr="00E907AE">
        <w:rPr>
          <w:rFonts w:ascii="Times New Roman" w:hAnsi="Times New Roman"/>
          <w:sz w:val="28"/>
          <w:szCs w:val="28"/>
          <w:lang w:val="uz-Cyrl-UZ"/>
        </w:rPr>
        <w:t xml:space="preserve">меҳнат, ижтимоий-иқтисодий </w:t>
      </w:r>
      <w:r w:rsidR="0060630B">
        <w:rPr>
          <w:rFonts w:ascii="Times New Roman" w:hAnsi="Times New Roman"/>
          <w:sz w:val="28"/>
          <w:szCs w:val="28"/>
          <w:lang w:val="uz-Cyrl-UZ"/>
        </w:rPr>
        <w:t>ҳ</w:t>
      </w:r>
      <w:r w:rsidRPr="00E907AE">
        <w:rPr>
          <w:rFonts w:ascii="Times New Roman" w:hAnsi="Times New Roman"/>
          <w:sz w:val="28"/>
          <w:szCs w:val="28"/>
          <w:lang w:val="uz-Cyrl-UZ"/>
        </w:rPr>
        <w:t>уқуқларини ва манфаатларини ифода этиш ва ҳимоя қилишдан иборат.</w:t>
      </w:r>
    </w:p>
    <w:p w:rsidR="00447FC7" w:rsidRPr="000C3DE7" w:rsidRDefault="00447FC7" w:rsidP="00F5558B">
      <w:pPr>
        <w:pStyle w:val="a3"/>
        <w:ind w:firstLine="709"/>
        <w:jc w:val="both"/>
        <w:rPr>
          <w:rFonts w:ascii="Times New Roman" w:hAnsi="Times New Roman"/>
          <w:b/>
          <w:sz w:val="28"/>
          <w:szCs w:val="28"/>
          <w:lang w:val="uz-Cyrl-UZ"/>
        </w:rPr>
      </w:pPr>
      <w:r w:rsidRPr="000C3DE7">
        <w:rPr>
          <w:rFonts w:ascii="Times New Roman" w:hAnsi="Times New Roman"/>
          <w:b/>
          <w:sz w:val="28"/>
          <w:szCs w:val="28"/>
          <w:lang w:val="uz-Cyrl-UZ"/>
        </w:rPr>
        <w:t xml:space="preserve">2.2. Қуйидагилар </w:t>
      </w:r>
      <w:r w:rsidRPr="003B268D">
        <w:rPr>
          <w:rFonts w:ascii="Times New Roman" w:hAnsi="Times New Roman"/>
          <w:b/>
          <w:sz w:val="28"/>
          <w:szCs w:val="28"/>
          <w:lang w:val="uz-Cyrl-UZ"/>
        </w:rPr>
        <w:t>касаба уюшмасининг</w:t>
      </w:r>
      <w:r w:rsidRPr="000C3DE7">
        <w:rPr>
          <w:rFonts w:ascii="Times New Roman" w:hAnsi="Times New Roman"/>
          <w:b/>
          <w:sz w:val="28"/>
          <w:szCs w:val="28"/>
          <w:lang w:val="uz-Cyrl-UZ"/>
        </w:rPr>
        <w:t xml:space="preserve"> вазифалари ҳисобланади: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миллатидан, жинси, ёши ва диний эътиқодидан қатъий назар ҳар бир касаба уюшмаси аъзосини меҳнат қилиш  ва меҳнатга адолатли ҳақ тўланиши, касбни эркин танлаш, муносиб иш шароити, дам олиш, ишсизликдан ҳимоя қилинишга доир конституцион ҳуқуқларига риоя этилишига;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корхона, ташкилот, муассасаларда меҳнат қонунчилигига риоя этилишига, ходимларга </w:t>
      </w:r>
      <w:r w:rsidR="00E16CC4">
        <w:rPr>
          <w:rFonts w:ascii="Times New Roman" w:hAnsi="Times New Roman"/>
          <w:sz w:val="28"/>
          <w:szCs w:val="28"/>
          <w:lang w:val="uz-Cyrl-UZ"/>
        </w:rPr>
        <w:t>норматив-ҳуқуқий</w:t>
      </w:r>
      <w:r w:rsidRPr="00E907AE">
        <w:rPr>
          <w:rFonts w:ascii="Times New Roman" w:hAnsi="Times New Roman"/>
          <w:sz w:val="28"/>
          <w:szCs w:val="28"/>
          <w:lang w:val="uz-Cyrl-UZ"/>
        </w:rPr>
        <w:t xml:space="preserve"> ҳужжатларда кўзда тутилган барча имтиёз ва кафолатлар берилишига;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иш жойларида ишлаб чиқаришнинг зарарли ва хавфли омилларини бартараф этилишига, ишловчиларга соғлом, хавфсиз ва қулай меҳнат шароитини яратилишига;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ходимлар ва уларнинг оила аъзоларини соғломлаштиришни ташкил қилиш, дам олиш, санаторий - курортларда даволанишнинг самарали бўлишига, жисмоний тарбия ва спортни ривожлантиришга кўмаклашиш, унинг оммавийлигини оширилишига; </w:t>
      </w:r>
    </w:p>
    <w:p w:rsidR="00447FC7" w:rsidRDefault="00424AC3"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жамоа шартномалари ва келишувлари тузилишига</w:t>
      </w:r>
      <w:r w:rsidR="00447FC7" w:rsidRPr="00424AC3">
        <w:rPr>
          <w:rFonts w:ascii="Times New Roman" w:hAnsi="Times New Roman"/>
          <w:sz w:val="28"/>
          <w:szCs w:val="28"/>
          <w:lang w:val="uz-Cyrl-UZ"/>
        </w:rPr>
        <w:t>, уларнинг бажарилиши устидан назорат амалга оширилишига;</w:t>
      </w:r>
    </w:p>
    <w:p w:rsidR="00447FC7" w:rsidRPr="00E907AE" w:rsidRDefault="00447FC7" w:rsidP="00F5558B">
      <w:pPr>
        <w:pStyle w:val="a3"/>
        <w:ind w:firstLine="709"/>
        <w:jc w:val="both"/>
        <w:rPr>
          <w:rFonts w:ascii="Times New Roman" w:hAnsi="Times New Roman"/>
          <w:sz w:val="28"/>
          <w:szCs w:val="28"/>
          <w:lang w:val="uz-Cyrl-UZ"/>
        </w:rPr>
      </w:pPr>
      <w:r w:rsidRPr="00424AC3">
        <w:rPr>
          <w:rFonts w:ascii="Times New Roman" w:hAnsi="Times New Roman"/>
          <w:sz w:val="28"/>
          <w:szCs w:val="28"/>
          <w:lang w:val="uz-Cyrl-UZ"/>
        </w:rPr>
        <w:t>касаба уюшмаси аъзолари ўртасида маданий</w:t>
      </w:r>
      <w:r w:rsidR="00B278E6">
        <w:rPr>
          <w:rFonts w:ascii="Times New Roman" w:hAnsi="Times New Roman"/>
          <w:sz w:val="28"/>
          <w:szCs w:val="28"/>
          <w:lang w:val="uz-Cyrl-UZ"/>
        </w:rPr>
        <w:t>-</w:t>
      </w:r>
      <w:r w:rsidRPr="00424AC3">
        <w:rPr>
          <w:rFonts w:ascii="Times New Roman" w:hAnsi="Times New Roman"/>
          <w:sz w:val="28"/>
          <w:szCs w:val="28"/>
          <w:lang w:val="uz-Cyrl-UZ"/>
        </w:rPr>
        <w:t>маърифий ишларни олиб борилишига;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ишлаб чиқаришнинг ривожланиш даражасига кўра ходимларнинг малакаси оширилиши ва касб жиҳатдан қайта тайёрланишига;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lastRenderedPageBreak/>
        <w:t>касаба уюшмасининг ҳар бир аъзосини Ўзбекистон халқининг маданий, маънавий-маърифий, тарихий қадриятлари ҳақидаги билимларни</w:t>
      </w:r>
      <w:r w:rsidR="00B278E6">
        <w:rPr>
          <w:rFonts w:ascii="Times New Roman" w:hAnsi="Times New Roman"/>
          <w:sz w:val="28"/>
          <w:szCs w:val="28"/>
          <w:lang w:val="uz-Cyrl-UZ"/>
        </w:rPr>
        <w:t xml:space="preserve"> </w:t>
      </w:r>
      <w:r w:rsidRPr="00E907AE">
        <w:rPr>
          <w:rFonts w:ascii="Times New Roman" w:hAnsi="Times New Roman"/>
          <w:sz w:val="28"/>
          <w:szCs w:val="28"/>
          <w:lang w:val="uz-Cyrl-UZ"/>
        </w:rPr>
        <w:t>эгаллашларига, савиясини оширилишига эришиш.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Қайд этилган йўналишдаги ишларни амалга оширишда касаба уюшмаси давлат, нодавлат нотижорат ташкилотлари билан ҳамкорлик қилади.</w:t>
      </w:r>
    </w:p>
    <w:p w:rsidR="005C5B55" w:rsidRDefault="005C5B55" w:rsidP="00F5558B">
      <w:pPr>
        <w:pStyle w:val="a3"/>
        <w:ind w:firstLine="709"/>
        <w:jc w:val="center"/>
        <w:rPr>
          <w:rFonts w:ascii="Times New Roman" w:hAnsi="Times New Roman"/>
          <w:b/>
          <w:sz w:val="28"/>
          <w:szCs w:val="28"/>
          <w:lang w:val="uz-Cyrl-UZ"/>
        </w:rPr>
      </w:pPr>
    </w:p>
    <w:p w:rsidR="00447FC7" w:rsidRPr="003B268D"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 xml:space="preserve">III. </w:t>
      </w:r>
      <w:r w:rsidRPr="003B268D">
        <w:rPr>
          <w:rFonts w:ascii="Times New Roman" w:hAnsi="Times New Roman"/>
          <w:b/>
          <w:sz w:val="28"/>
          <w:szCs w:val="28"/>
          <w:lang w:val="uz-Cyrl-UZ"/>
        </w:rPr>
        <w:t>Касаба уюшмасининг ҳуқуқлари ва мажбуриятлари</w:t>
      </w:r>
    </w:p>
    <w:p w:rsidR="00447FC7" w:rsidRPr="000C3DE7" w:rsidRDefault="00447FC7" w:rsidP="00F5558B">
      <w:pPr>
        <w:pStyle w:val="a3"/>
        <w:ind w:firstLine="709"/>
        <w:jc w:val="both"/>
        <w:rPr>
          <w:rFonts w:ascii="Times New Roman" w:hAnsi="Times New Roman"/>
          <w:b/>
          <w:sz w:val="28"/>
          <w:szCs w:val="28"/>
          <w:lang w:val="uz-Cyrl-UZ"/>
        </w:rPr>
      </w:pPr>
      <w:r w:rsidRPr="003B268D">
        <w:rPr>
          <w:rFonts w:ascii="Times New Roman" w:hAnsi="Times New Roman"/>
          <w:b/>
          <w:sz w:val="28"/>
          <w:szCs w:val="28"/>
          <w:lang w:val="uz-Cyrl-UZ"/>
        </w:rPr>
        <w:t>3.1. Касаба уюшмаси</w:t>
      </w:r>
      <w:r w:rsidRPr="000C3DE7">
        <w:rPr>
          <w:rFonts w:ascii="Times New Roman" w:hAnsi="Times New Roman"/>
          <w:b/>
          <w:sz w:val="28"/>
          <w:szCs w:val="28"/>
          <w:lang w:val="uz-Cyrl-UZ"/>
        </w:rPr>
        <w:t xml:space="preserve"> қуйидаги ҳуқуқларга эга: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ижтимоий ҳаётнинг турли масалалари бўйича ташаббуслар билан чиқиш, давлат ҳокимияти ва бошқарув органларига таклифлар киритиш;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давлат ҳокимияти ва бошқарув органларининг қарорларини ишлаб чиқилишида қонун ҳужжатларида назарда тутилган тартибда иштирок этиш;</w:t>
      </w:r>
    </w:p>
    <w:p w:rsidR="00447FC7" w:rsidRDefault="00FD467A"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ўз фаолияти </w:t>
      </w:r>
      <w:r w:rsidR="00447FC7" w:rsidRPr="00E907AE">
        <w:rPr>
          <w:rFonts w:ascii="Times New Roman" w:hAnsi="Times New Roman"/>
          <w:sz w:val="28"/>
          <w:szCs w:val="28"/>
        </w:rPr>
        <w:t>тўғрисида</w:t>
      </w:r>
      <w:r>
        <w:rPr>
          <w:rFonts w:ascii="Times New Roman" w:hAnsi="Times New Roman"/>
          <w:sz w:val="28"/>
          <w:szCs w:val="28"/>
          <w:lang w:val="uz-Cyrl-UZ"/>
        </w:rPr>
        <w:t xml:space="preserve"> ахборот</w:t>
      </w:r>
      <w:r w:rsidR="00447FC7" w:rsidRPr="00E907AE">
        <w:rPr>
          <w:rFonts w:ascii="Times New Roman" w:hAnsi="Times New Roman"/>
          <w:sz w:val="28"/>
          <w:szCs w:val="28"/>
        </w:rPr>
        <w:t xml:space="preserve"> тарқатиш;</w:t>
      </w:r>
    </w:p>
    <w:p w:rsidR="00447FC7" w:rsidRPr="00E907AE" w:rsidRDefault="00FD467A"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оммавий </w:t>
      </w:r>
      <w:r w:rsidR="00447FC7" w:rsidRPr="00FD467A">
        <w:rPr>
          <w:rFonts w:ascii="Times New Roman" w:hAnsi="Times New Roman"/>
          <w:sz w:val="28"/>
          <w:szCs w:val="28"/>
          <w:lang w:val="uz-Cyrl-UZ"/>
        </w:rPr>
        <w:t>ахборот воситаларини таъсис этиш ҳамда белгиланган тартибда ноширлик фаолиятини амалга ошириш;</w:t>
      </w:r>
    </w:p>
    <w:p w:rsidR="00447FC7" w:rsidRPr="00E907AE" w:rsidRDefault="00FD467A"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Устав</w:t>
      </w:r>
      <w:r w:rsidR="00447FC7" w:rsidRPr="00FD467A">
        <w:rPr>
          <w:rFonts w:ascii="Times New Roman" w:hAnsi="Times New Roman"/>
          <w:sz w:val="28"/>
          <w:szCs w:val="28"/>
          <w:lang w:val="uz-Cyrl-UZ"/>
        </w:rPr>
        <w:t>да белгиланган вазифаларни бажариш учун тадбиркорлик тузилмаларини ташкил этиш;</w:t>
      </w:r>
    </w:p>
    <w:p w:rsidR="00447FC7" w:rsidRPr="00E907AE" w:rsidRDefault="00447FC7" w:rsidP="00F5558B">
      <w:pPr>
        <w:pStyle w:val="a3"/>
        <w:ind w:firstLine="709"/>
        <w:jc w:val="both"/>
        <w:rPr>
          <w:rFonts w:ascii="Times New Roman" w:hAnsi="Times New Roman"/>
          <w:i/>
          <w:sz w:val="28"/>
          <w:szCs w:val="28"/>
          <w:lang w:val="uz-Cyrl-UZ"/>
        </w:rPr>
      </w:pPr>
      <w:r w:rsidRPr="00E907AE">
        <w:rPr>
          <w:rFonts w:ascii="Times New Roman" w:hAnsi="Times New Roman"/>
          <w:sz w:val="28"/>
          <w:szCs w:val="28"/>
          <w:lang w:val="uz-Cyrl-UZ"/>
        </w:rPr>
        <w:t>ўз рамзий белгисини таъсис этиш ва</w:t>
      </w:r>
      <w:r w:rsidRPr="00E907AE">
        <w:rPr>
          <w:rFonts w:ascii="Times New Roman" w:hAnsi="Times New Roman"/>
          <w:i/>
          <w:sz w:val="28"/>
          <w:szCs w:val="28"/>
          <w:lang w:val="uz-Cyrl-UZ"/>
        </w:rPr>
        <w:t xml:space="preserve"> </w:t>
      </w:r>
      <w:r w:rsidRPr="00E907AE">
        <w:rPr>
          <w:rFonts w:ascii="Times New Roman" w:hAnsi="Times New Roman"/>
          <w:sz w:val="28"/>
          <w:szCs w:val="28"/>
          <w:lang w:val="uz-Cyrl-UZ"/>
        </w:rPr>
        <w:t>уни белгиланган тартибда Ўзбекистон Республикаси Адлия вазирлигида давлат рўйхатидан ўтказиш;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ўз фаолиятига тегишли масалалар юзасидан йиғилишлар, конференциялар, раёсатлар, Мажлислар, симпозиум, кўргазмалар</w:t>
      </w:r>
      <w:r w:rsidRPr="00E907AE">
        <w:rPr>
          <w:rFonts w:ascii="Times New Roman" w:hAnsi="Times New Roman"/>
          <w:i/>
          <w:sz w:val="28"/>
          <w:szCs w:val="28"/>
          <w:lang w:val="uz-Cyrl-UZ"/>
        </w:rPr>
        <w:t xml:space="preserve">, </w:t>
      </w:r>
      <w:r w:rsidRPr="00E907AE">
        <w:rPr>
          <w:rFonts w:ascii="Times New Roman" w:hAnsi="Times New Roman"/>
          <w:sz w:val="28"/>
          <w:szCs w:val="28"/>
          <w:lang w:val="uz-Cyrl-UZ"/>
        </w:rPr>
        <w:t xml:space="preserve">Қурултойлар ўтказиш; </w:t>
      </w:r>
    </w:p>
    <w:p w:rsidR="00447FC7" w:rsidRPr="00E907AE" w:rsidRDefault="00447FC7" w:rsidP="00F5558B">
      <w:pPr>
        <w:pStyle w:val="a3"/>
        <w:ind w:firstLine="709"/>
        <w:jc w:val="both"/>
        <w:rPr>
          <w:rFonts w:ascii="Times New Roman" w:hAnsi="Times New Roman"/>
          <w:sz w:val="28"/>
          <w:szCs w:val="28"/>
          <w:lang w:val="uz-Cyrl-UZ"/>
        </w:rPr>
      </w:pPr>
      <w:r w:rsidRPr="003B268D">
        <w:rPr>
          <w:rFonts w:ascii="Times New Roman" w:hAnsi="Times New Roman"/>
          <w:sz w:val="28"/>
          <w:szCs w:val="28"/>
          <w:lang w:val="uz-Cyrl-UZ"/>
        </w:rPr>
        <w:t>касаба уюшмаси</w:t>
      </w:r>
      <w:r w:rsidRPr="00E907AE">
        <w:rPr>
          <w:rFonts w:ascii="Times New Roman" w:hAnsi="Times New Roman"/>
          <w:sz w:val="28"/>
          <w:szCs w:val="28"/>
          <w:lang w:val="uz-Cyrl-UZ"/>
        </w:rPr>
        <w:t xml:space="preserve"> фаолиятига оид бўлган қонун ҳужжатларида назарда тутилган бошқа ҳуқуқларга ҳам эга.</w:t>
      </w:r>
    </w:p>
    <w:p w:rsidR="00447FC7" w:rsidRPr="000C3DE7" w:rsidRDefault="00447FC7" w:rsidP="00F5558B">
      <w:pPr>
        <w:pStyle w:val="a3"/>
        <w:ind w:firstLine="709"/>
        <w:jc w:val="both"/>
        <w:rPr>
          <w:rFonts w:ascii="Times New Roman" w:hAnsi="Times New Roman"/>
          <w:b/>
          <w:sz w:val="28"/>
          <w:szCs w:val="28"/>
          <w:lang w:val="uz-Cyrl-UZ"/>
        </w:rPr>
      </w:pPr>
      <w:r w:rsidRPr="000C3DE7">
        <w:rPr>
          <w:rFonts w:ascii="Times New Roman" w:hAnsi="Times New Roman"/>
          <w:b/>
          <w:sz w:val="28"/>
          <w:szCs w:val="28"/>
          <w:lang w:val="uz-Cyrl-UZ"/>
        </w:rPr>
        <w:t xml:space="preserve">3.2. </w:t>
      </w:r>
      <w:r w:rsidRPr="003B268D">
        <w:rPr>
          <w:rFonts w:ascii="Times New Roman" w:hAnsi="Times New Roman"/>
          <w:b/>
          <w:sz w:val="28"/>
          <w:szCs w:val="28"/>
          <w:lang w:val="uz-Cyrl-UZ"/>
        </w:rPr>
        <w:t>Касаба уюшмасининг</w:t>
      </w:r>
      <w:r w:rsidRPr="000C3DE7">
        <w:rPr>
          <w:rFonts w:ascii="Times New Roman" w:hAnsi="Times New Roman"/>
          <w:b/>
          <w:sz w:val="28"/>
          <w:szCs w:val="28"/>
          <w:lang w:val="uz-Cyrl-UZ"/>
        </w:rPr>
        <w:t xml:space="preserve"> мажбуриятлари: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Қонун ҳужжатларига риоя этиш;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ўз мол-мулк ва пул маблағларидан фойдаланиш тўғрисидаги ахборот билан ўз фаолларини</w:t>
      </w:r>
      <w:r w:rsidR="00142F7F">
        <w:rPr>
          <w:rFonts w:ascii="Times New Roman" w:hAnsi="Times New Roman"/>
          <w:sz w:val="28"/>
          <w:szCs w:val="28"/>
          <w:lang w:val="uz-Cyrl-UZ"/>
        </w:rPr>
        <w:t xml:space="preserve"> танишиш эркинлигини таъминлаш;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рўйхатдан ўтказувчи органга ўзи ўтказаётган тадбирларга эркин кириш имконини бериш;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қонун ҳужжатларида назарда тутилган бошқа мажбуриятларга ҳам эга бўлади.</w:t>
      </w:r>
    </w:p>
    <w:p w:rsidR="00447FC7" w:rsidRPr="00E907AE" w:rsidRDefault="00447FC7" w:rsidP="00F5558B">
      <w:pPr>
        <w:pStyle w:val="a3"/>
        <w:ind w:firstLine="709"/>
        <w:jc w:val="center"/>
        <w:rPr>
          <w:rFonts w:ascii="Times New Roman" w:hAnsi="Times New Roman"/>
          <w:b/>
          <w:sz w:val="28"/>
          <w:szCs w:val="28"/>
          <w:lang w:val="uz-Cyrl-UZ"/>
        </w:rPr>
      </w:pPr>
    </w:p>
    <w:p w:rsidR="00447FC7" w:rsidRPr="00E907AE"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 xml:space="preserve">IV. </w:t>
      </w:r>
      <w:r w:rsidRPr="003B268D">
        <w:rPr>
          <w:rFonts w:ascii="Times New Roman" w:hAnsi="Times New Roman"/>
          <w:b/>
          <w:sz w:val="28"/>
          <w:szCs w:val="28"/>
          <w:lang w:val="uz-Cyrl-UZ"/>
        </w:rPr>
        <w:t>Касаба уюшмаси</w:t>
      </w:r>
      <w:r w:rsidRPr="00E907AE">
        <w:rPr>
          <w:rFonts w:ascii="Times New Roman" w:hAnsi="Times New Roman"/>
          <w:b/>
          <w:sz w:val="28"/>
          <w:szCs w:val="28"/>
          <w:lang w:val="uz-Cyrl-UZ"/>
        </w:rPr>
        <w:t xml:space="preserve"> аъзолари, уларнинг ҳуқуқ ва мажбуриятлари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4.1. Касаба уюшмаси Уставини тан олувчи ва унинг талабларини бажарувчи ҳамда аъзолик бадалини мунтазам тўлаб турувчи, корхона, ташкилот, муассасада ишловчи, якка тартибда тадбиркорлик билан шуғулланувчи, </w:t>
      </w:r>
      <w:r w:rsidRPr="00170080">
        <w:rPr>
          <w:rFonts w:ascii="Times New Roman" w:hAnsi="Times New Roman"/>
          <w:sz w:val="28"/>
          <w:szCs w:val="28"/>
          <w:lang w:val="uz-Cyrl-UZ"/>
        </w:rPr>
        <w:t>тармоқ</w:t>
      </w:r>
      <w:r w:rsidRPr="00E907AE">
        <w:rPr>
          <w:rFonts w:ascii="Times New Roman" w:hAnsi="Times New Roman"/>
          <w:sz w:val="28"/>
          <w:szCs w:val="28"/>
          <w:lang w:val="uz-Cyrl-UZ"/>
        </w:rPr>
        <w:t xml:space="preserve"> ўқув юртларида таҳсил олувчи 18 ёшга тўлган ҳар бир шахс касаба уюшмаси аъзоси бўлиши мумкин (16 ёшга тўлган, иш берувчи билан меҳнат муносабатларида бўлган ёки ўқув юртида таҳсил оладиган</w:t>
      </w:r>
      <w:r w:rsidR="00303022">
        <w:rPr>
          <w:rFonts w:ascii="Times New Roman" w:hAnsi="Times New Roman"/>
          <w:sz w:val="28"/>
          <w:szCs w:val="28"/>
          <w:lang w:val="uz-Cyrl-UZ"/>
        </w:rPr>
        <w:t xml:space="preserve"> шахс</w:t>
      </w:r>
      <w:r w:rsidRPr="00E907AE">
        <w:rPr>
          <w:rFonts w:ascii="Times New Roman" w:hAnsi="Times New Roman"/>
          <w:sz w:val="28"/>
          <w:szCs w:val="28"/>
          <w:lang w:val="uz-Cyrl-UZ"/>
        </w:rPr>
        <w:t xml:space="preserve"> касаба уюшмаси аъзолигига кириши мумкин). </w:t>
      </w:r>
    </w:p>
    <w:p w:rsidR="00447FC7" w:rsidRPr="00E907AE" w:rsidRDefault="00447FC7" w:rsidP="00F5558B">
      <w:pPr>
        <w:pStyle w:val="a3"/>
        <w:ind w:firstLine="709"/>
        <w:jc w:val="both"/>
        <w:rPr>
          <w:rFonts w:ascii="Times New Roman" w:hAnsi="Times New Roman"/>
          <w:sz w:val="28"/>
          <w:szCs w:val="28"/>
          <w:lang w:val="uk-UA"/>
        </w:rPr>
      </w:pPr>
      <w:r w:rsidRPr="00E907AE">
        <w:rPr>
          <w:rFonts w:ascii="Times New Roman" w:hAnsi="Times New Roman"/>
          <w:sz w:val="28"/>
          <w:szCs w:val="28"/>
          <w:lang w:val="uz-Cyrl-UZ"/>
        </w:rPr>
        <w:t xml:space="preserve">Касаба уюшмаси аъзоси бўлиш ихтиёрийдир. </w:t>
      </w:r>
      <w:r w:rsidR="008424FF">
        <w:rPr>
          <w:rFonts w:ascii="Times New Roman" w:hAnsi="Times New Roman"/>
          <w:sz w:val="28"/>
          <w:szCs w:val="28"/>
          <w:lang w:val="uz-Cyrl-UZ"/>
        </w:rPr>
        <w:t>Касаба уюшмаси аъзолигига якка тартибда</w:t>
      </w:r>
      <w:r w:rsidRPr="00E907AE">
        <w:rPr>
          <w:rFonts w:ascii="Times New Roman" w:hAnsi="Times New Roman"/>
          <w:sz w:val="28"/>
          <w:szCs w:val="28"/>
          <w:lang w:val="uk-UA"/>
        </w:rPr>
        <w:t xml:space="preserve">, </w:t>
      </w:r>
      <w:r w:rsidR="008424FF">
        <w:rPr>
          <w:rFonts w:ascii="Times New Roman" w:hAnsi="Times New Roman"/>
          <w:sz w:val="28"/>
          <w:szCs w:val="28"/>
          <w:lang w:val="uz-Cyrl-UZ"/>
        </w:rPr>
        <w:t>кирувчининг аризасига биноан касаба уюшмаси гуруҳи</w:t>
      </w:r>
      <w:r w:rsidRPr="00E907AE">
        <w:rPr>
          <w:rFonts w:ascii="Times New Roman" w:hAnsi="Times New Roman"/>
          <w:sz w:val="28"/>
          <w:szCs w:val="28"/>
          <w:lang w:val="uk-UA"/>
        </w:rPr>
        <w:t>, цех</w:t>
      </w:r>
      <w:r w:rsidR="009B7E8F">
        <w:rPr>
          <w:rFonts w:ascii="Times New Roman" w:hAnsi="Times New Roman"/>
          <w:sz w:val="28"/>
          <w:szCs w:val="28"/>
          <w:lang w:val="uk-UA"/>
        </w:rPr>
        <w:t xml:space="preserve"> </w:t>
      </w:r>
      <w:r w:rsidR="009B7E8F">
        <w:rPr>
          <w:rFonts w:ascii="Times New Roman" w:hAnsi="Times New Roman"/>
          <w:sz w:val="28"/>
          <w:szCs w:val="28"/>
          <w:lang w:val="uz-Cyrl-UZ"/>
        </w:rPr>
        <w:t>ёки</w:t>
      </w:r>
      <w:r w:rsidR="009B7E8F">
        <w:rPr>
          <w:rFonts w:ascii="Times New Roman" w:hAnsi="Times New Roman"/>
          <w:sz w:val="28"/>
          <w:szCs w:val="28"/>
          <w:lang w:val="uk-UA"/>
        </w:rPr>
        <w:t xml:space="preserve"> </w:t>
      </w:r>
      <w:r w:rsidR="008424FF" w:rsidRPr="003D5CF5">
        <w:rPr>
          <w:rFonts w:ascii="Times New Roman" w:hAnsi="Times New Roman"/>
          <w:sz w:val="28"/>
          <w:szCs w:val="28"/>
          <w:lang w:val="uz-Cyrl-UZ"/>
        </w:rPr>
        <w:t>бошланғич</w:t>
      </w:r>
      <w:r w:rsidR="008424FF">
        <w:rPr>
          <w:rFonts w:ascii="Times New Roman" w:hAnsi="Times New Roman"/>
          <w:sz w:val="28"/>
          <w:szCs w:val="28"/>
          <w:lang w:val="uz-Cyrl-UZ"/>
        </w:rPr>
        <w:t xml:space="preserve"> ташкилоти </w:t>
      </w:r>
      <w:r w:rsidRPr="00E907AE">
        <w:rPr>
          <w:rFonts w:ascii="Times New Roman" w:hAnsi="Times New Roman"/>
          <w:sz w:val="28"/>
          <w:szCs w:val="28"/>
          <w:lang w:val="uz-Cyrl-UZ"/>
        </w:rPr>
        <w:t>умумий йиғилишида</w:t>
      </w:r>
      <w:r w:rsidR="009B7E8F">
        <w:rPr>
          <w:rFonts w:ascii="Times New Roman" w:hAnsi="Times New Roman"/>
          <w:sz w:val="28"/>
          <w:szCs w:val="28"/>
          <w:lang w:val="uz-Cyrl-UZ"/>
        </w:rPr>
        <w:t xml:space="preserve"> ёхуд </w:t>
      </w:r>
      <w:r w:rsidR="008366C2" w:rsidRPr="003D5CF5">
        <w:rPr>
          <w:rFonts w:ascii="Times New Roman" w:hAnsi="Times New Roman"/>
          <w:sz w:val="28"/>
          <w:szCs w:val="28"/>
          <w:lang w:val="uz-Cyrl-UZ"/>
        </w:rPr>
        <w:t>бошланғич</w:t>
      </w:r>
      <w:r w:rsidR="008366C2">
        <w:rPr>
          <w:rFonts w:ascii="Times New Roman" w:hAnsi="Times New Roman"/>
          <w:sz w:val="28"/>
          <w:szCs w:val="28"/>
          <w:lang w:val="uz-Cyrl-UZ"/>
        </w:rPr>
        <w:t xml:space="preserve"> </w:t>
      </w:r>
      <w:r w:rsidR="008366C2">
        <w:rPr>
          <w:rFonts w:ascii="Times New Roman" w:hAnsi="Times New Roman"/>
          <w:sz w:val="28"/>
          <w:szCs w:val="28"/>
          <w:lang w:val="uz-Cyrl-UZ"/>
        </w:rPr>
        <w:lastRenderedPageBreak/>
        <w:t>ташкилот</w:t>
      </w:r>
      <w:r w:rsidR="008366C2" w:rsidRPr="00E907AE">
        <w:rPr>
          <w:rFonts w:ascii="Times New Roman" w:hAnsi="Times New Roman"/>
          <w:sz w:val="28"/>
          <w:szCs w:val="28"/>
          <w:lang w:val="uz-Cyrl-UZ"/>
        </w:rPr>
        <w:t xml:space="preserve"> </w:t>
      </w:r>
      <w:r w:rsidRPr="00E907AE">
        <w:rPr>
          <w:rFonts w:ascii="Times New Roman" w:hAnsi="Times New Roman"/>
          <w:sz w:val="28"/>
          <w:szCs w:val="28"/>
          <w:lang w:val="uz-Cyrl-UZ"/>
        </w:rPr>
        <w:t>касаба уюшма</w:t>
      </w:r>
      <w:r w:rsidR="008366C2">
        <w:rPr>
          <w:rFonts w:ascii="Times New Roman" w:hAnsi="Times New Roman"/>
          <w:sz w:val="28"/>
          <w:szCs w:val="28"/>
          <w:lang w:val="uz-Cyrl-UZ"/>
        </w:rPr>
        <w:t>си</w:t>
      </w:r>
      <w:r w:rsidR="009B7E8F">
        <w:rPr>
          <w:rFonts w:ascii="Times New Roman" w:hAnsi="Times New Roman"/>
          <w:sz w:val="28"/>
          <w:szCs w:val="28"/>
          <w:lang w:val="uz-Cyrl-UZ"/>
        </w:rPr>
        <w:t xml:space="preserve"> </w:t>
      </w:r>
      <w:r w:rsidRPr="004E12A5">
        <w:rPr>
          <w:rFonts w:ascii="Times New Roman" w:hAnsi="Times New Roman"/>
          <w:sz w:val="28"/>
          <w:szCs w:val="28"/>
          <w:lang w:val="uz-Cyrl-UZ"/>
        </w:rPr>
        <w:t>қўмитаси</w:t>
      </w:r>
      <w:r w:rsidR="008424FF">
        <w:rPr>
          <w:rFonts w:ascii="Times New Roman" w:hAnsi="Times New Roman"/>
          <w:sz w:val="28"/>
          <w:szCs w:val="28"/>
          <w:lang w:val="uz-Cyrl-UZ"/>
        </w:rPr>
        <w:t xml:space="preserve"> мажлисида қабул қилинади.</w:t>
      </w:r>
      <w:r w:rsidR="00E9001D">
        <w:rPr>
          <w:rFonts w:ascii="Times New Roman" w:hAnsi="Times New Roman"/>
          <w:sz w:val="28"/>
          <w:szCs w:val="28"/>
          <w:lang w:val="uz-Cyrl-UZ"/>
        </w:rPr>
        <w:t xml:space="preserve"> Касаба уюшмаси аъзолигидан чиқариш аъзоликка қабул қилган орган томонидан амалга оширилади.</w:t>
      </w:r>
    </w:p>
    <w:p w:rsidR="00447FC7" w:rsidRPr="00E907AE" w:rsidRDefault="00447FC7" w:rsidP="00F5558B">
      <w:pPr>
        <w:pStyle w:val="a3"/>
        <w:ind w:firstLine="709"/>
        <w:jc w:val="both"/>
        <w:rPr>
          <w:rFonts w:ascii="Times New Roman" w:hAnsi="Times New Roman"/>
          <w:sz w:val="28"/>
          <w:szCs w:val="28"/>
          <w:lang w:val="uk-UA"/>
        </w:rPr>
      </w:pPr>
      <w:r w:rsidRPr="00E907AE">
        <w:rPr>
          <w:rFonts w:ascii="Times New Roman" w:hAnsi="Times New Roman"/>
          <w:sz w:val="28"/>
          <w:szCs w:val="28"/>
          <w:lang w:val="uz-Cyrl-UZ"/>
        </w:rPr>
        <w:t xml:space="preserve">4.2. </w:t>
      </w:r>
      <w:r w:rsidR="00031CC5">
        <w:rPr>
          <w:rFonts w:ascii="Times New Roman" w:hAnsi="Times New Roman"/>
          <w:sz w:val="28"/>
          <w:szCs w:val="28"/>
          <w:lang w:val="uz-Cyrl-UZ"/>
        </w:rPr>
        <w:t>Касаба уюшмаси ташкилоти бўлмаган корхона</w:t>
      </w:r>
      <w:r w:rsidRPr="00E907AE">
        <w:rPr>
          <w:rFonts w:ascii="Times New Roman" w:hAnsi="Times New Roman"/>
          <w:sz w:val="28"/>
          <w:szCs w:val="28"/>
          <w:lang w:val="uk-UA"/>
        </w:rPr>
        <w:t xml:space="preserve">, </w:t>
      </w:r>
      <w:r w:rsidR="00031CC5">
        <w:rPr>
          <w:rFonts w:ascii="Times New Roman" w:hAnsi="Times New Roman"/>
          <w:sz w:val="28"/>
          <w:szCs w:val="28"/>
          <w:lang w:val="uz-Cyrl-UZ"/>
        </w:rPr>
        <w:t>ташкилот</w:t>
      </w:r>
      <w:r w:rsidRPr="00E907AE">
        <w:rPr>
          <w:rFonts w:ascii="Times New Roman" w:hAnsi="Times New Roman"/>
          <w:sz w:val="28"/>
          <w:szCs w:val="28"/>
          <w:lang w:val="uk-UA"/>
        </w:rPr>
        <w:t>,</w:t>
      </w:r>
      <w:r w:rsidR="00031CC5">
        <w:rPr>
          <w:rFonts w:ascii="Times New Roman" w:hAnsi="Times New Roman"/>
          <w:sz w:val="28"/>
          <w:szCs w:val="28"/>
          <w:lang w:val="uk-UA"/>
        </w:rPr>
        <w:t xml:space="preserve"> </w:t>
      </w:r>
      <w:r w:rsidR="00031CC5">
        <w:rPr>
          <w:rFonts w:ascii="Times New Roman" w:hAnsi="Times New Roman"/>
          <w:sz w:val="28"/>
          <w:szCs w:val="28"/>
          <w:lang w:val="uz-Cyrl-UZ"/>
        </w:rPr>
        <w:t xml:space="preserve">муассасаларда ходимлар ва </w:t>
      </w:r>
      <w:r w:rsidRPr="00E907AE">
        <w:rPr>
          <w:rFonts w:ascii="Times New Roman" w:hAnsi="Times New Roman"/>
          <w:sz w:val="28"/>
          <w:szCs w:val="28"/>
          <w:lang w:val="uz-Cyrl-UZ"/>
        </w:rPr>
        <w:t>талабаларни</w:t>
      </w:r>
      <w:r w:rsidR="00031CC5">
        <w:rPr>
          <w:rFonts w:ascii="Times New Roman" w:hAnsi="Times New Roman"/>
          <w:sz w:val="28"/>
          <w:szCs w:val="28"/>
          <w:lang w:val="uz-Cyrl-UZ"/>
        </w:rPr>
        <w:t xml:space="preserve"> касаба уюшмаси аъзолигига қабул қилиш</w:t>
      </w:r>
      <w:r w:rsidRPr="00E907AE">
        <w:rPr>
          <w:rFonts w:ascii="Times New Roman" w:hAnsi="Times New Roman"/>
          <w:sz w:val="28"/>
          <w:szCs w:val="28"/>
          <w:lang w:val="uk-UA"/>
        </w:rPr>
        <w:t xml:space="preserve"> </w:t>
      </w:r>
      <w:r w:rsidR="00FB7977" w:rsidRPr="00E907AE">
        <w:rPr>
          <w:rFonts w:ascii="Times New Roman" w:hAnsi="Times New Roman"/>
          <w:sz w:val="28"/>
          <w:szCs w:val="28"/>
          <w:lang w:val="uz-Cyrl-UZ"/>
        </w:rPr>
        <w:t xml:space="preserve">касаба уюшмаси </w:t>
      </w:r>
      <w:r w:rsidRPr="00E907AE">
        <w:rPr>
          <w:rFonts w:ascii="Times New Roman" w:hAnsi="Times New Roman"/>
          <w:sz w:val="28"/>
          <w:szCs w:val="28"/>
          <w:lang w:val="uk-UA"/>
        </w:rPr>
        <w:t>туман (</w:t>
      </w:r>
      <w:r w:rsidR="00031CC5">
        <w:rPr>
          <w:rFonts w:ascii="Times New Roman" w:hAnsi="Times New Roman"/>
          <w:sz w:val="28"/>
          <w:szCs w:val="28"/>
          <w:lang w:val="uz-Cyrl-UZ"/>
        </w:rPr>
        <w:t>шаҳар</w:t>
      </w:r>
      <w:r w:rsidRPr="00E907AE">
        <w:rPr>
          <w:rFonts w:ascii="Times New Roman" w:hAnsi="Times New Roman"/>
          <w:sz w:val="28"/>
          <w:szCs w:val="28"/>
          <w:lang w:val="uz-Cyrl-UZ"/>
        </w:rPr>
        <w:t xml:space="preserve">) </w:t>
      </w:r>
      <w:r w:rsidR="00FB7977">
        <w:rPr>
          <w:rFonts w:ascii="Times New Roman" w:hAnsi="Times New Roman"/>
          <w:sz w:val="28"/>
          <w:szCs w:val="28"/>
          <w:lang w:val="uz-Cyrl-UZ"/>
        </w:rPr>
        <w:t>кенгашлари</w:t>
      </w:r>
      <w:r w:rsidRPr="00E907AE">
        <w:rPr>
          <w:rFonts w:ascii="Times New Roman" w:hAnsi="Times New Roman"/>
          <w:sz w:val="28"/>
          <w:szCs w:val="28"/>
          <w:lang w:val="uz-Cyrl-UZ"/>
        </w:rPr>
        <w:t xml:space="preserve"> раёсати</w:t>
      </w:r>
      <w:r w:rsidR="00031CC5">
        <w:rPr>
          <w:rFonts w:ascii="Times New Roman" w:hAnsi="Times New Roman"/>
          <w:sz w:val="28"/>
          <w:szCs w:val="28"/>
          <w:lang w:val="uz-Cyrl-UZ"/>
        </w:rPr>
        <w:t xml:space="preserve"> томонидан амалга оширилади.</w:t>
      </w:r>
      <w:r w:rsidRPr="00E907AE">
        <w:rPr>
          <w:rFonts w:ascii="Times New Roman" w:hAnsi="Times New Roman"/>
          <w:sz w:val="28"/>
          <w:szCs w:val="28"/>
          <w:lang w:val="uk-UA"/>
        </w:rPr>
        <w:t xml:space="preserve"> </w:t>
      </w:r>
    </w:p>
    <w:p w:rsidR="00447FC7" w:rsidRPr="00DF7DDD" w:rsidRDefault="00447FC7" w:rsidP="00F5558B">
      <w:pPr>
        <w:pStyle w:val="a3"/>
        <w:ind w:firstLine="709"/>
        <w:jc w:val="both"/>
        <w:rPr>
          <w:rFonts w:ascii="Times New Roman" w:hAnsi="Times New Roman"/>
          <w:sz w:val="28"/>
          <w:szCs w:val="28"/>
          <w:lang w:val="uz-Cyrl-UZ"/>
        </w:rPr>
      </w:pPr>
      <w:r w:rsidRPr="00DF7DDD">
        <w:rPr>
          <w:rFonts w:ascii="Times New Roman" w:hAnsi="Times New Roman"/>
          <w:sz w:val="28"/>
          <w:szCs w:val="28"/>
          <w:lang w:val="uk-UA"/>
        </w:rPr>
        <w:t>4</w:t>
      </w:r>
      <w:r w:rsidRPr="00DF7DDD">
        <w:rPr>
          <w:rFonts w:ascii="Times New Roman" w:hAnsi="Times New Roman"/>
          <w:sz w:val="28"/>
          <w:szCs w:val="28"/>
          <w:lang w:val="uz-Cyrl-UZ"/>
        </w:rPr>
        <w:t xml:space="preserve">.3. Касаба уюшмасига аъзолик аъзоликка қабул қилиш тўғрисида мажлис қарори қабул қилинган кундан бошлаб ҳисобланади. Касаба уюшмаси аъзолигига қабул қилинган кишига </w:t>
      </w:r>
      <w:r w:rsidR="008366C2" w:rsidRPr="003D5CF5">
        <w:rPr>
          <w:rFonts w:ascii="Times New Roman" w:hAnsi="Times New Roman"/>
          <w:sz w:val="28"/>
          <w:szCs w:val="28"/>
          <w:lang w:val="uz-Cyrl-UZ"/>
        </w:rPr>
        <w:t>бошланғич</w:t>
      </w:r>
      <w:r w:rsidR="008366C2" w:rsidRPr="00DF7DDD">
        <w:rPr>
          <w:rFonts w:ascii="Times New Roman" w:hAnsi="Times New Roman"/>
          <w:sz w:val="28"/>
          <w:szCs w:val="28"/>
          <w:lang w:val="uz-Cyrl-UZ"/>
        </w:rPr>
        <w:t xml:space="preserve"> ташкилот </w:t>
      </w:r>
      <w:r w:rsidR="00DF7DDD" w:rsidRPr="00DF7DDD">
        <w:rPr>
          <w:rFonts w:ascii="Times New Roman" w:hAnsi="Times New Roman"/>
          <w:sz w:val="28"/>
          <w:szCs w:val="28"/>
          <w:lang w:val="uz-Cyrl-UZ"/>
        </w:rPr>
        <w:t xml:space="preserve">касаба уюшмаси </w:t>
      </w:r>
      <w:r w:rsidRPr="0051160F">
        <w:rPr>
          <w:rFonts w:ascii="Times New Roman" w:hAnsi="Times New Roman"/>
          <w:sz w:val="28"/>
          <w:szCs w:val="28"/>
          <w:lang w:val="uz-Cyrl-UZ"/>
        </w:rPr>
        <w:t>қўмитаси</w:t>
      </w:r>
      <w:r w:rsidR="00DF7DDD">
        <w:rPr>
          <w:rFonts w:ascii="Times New Roman" w:hAnsi="Times New Roman"/>
          <w:sz w:val="28"/>
          <w:szCs w:val="28"/>
          <w:lang w:val="uz-Cyrl-UZ"/>
        </w:rPr>
        <w:t xml:space="preserve"> раиси</w:t>
      </w:r>
      <w:r w:rsidRPr="00DF7DDD">
        <w:rPr>
          <w:rFonts w:ascii="Times New Roman" w:hAnsi="Times New Roman"/>
          <w:sz w:val="28"/>
          <w:szCs w:val="28"/>
          <w:lang w:val="uz-Cyrl-UZ"/>
        </w:rPr>
        <w:t xml:space="preserve"> (ташкилотчиси) томонидан белгиланган нус</w:t>
      </w:r>
      <w:r w:rsidR="00353F2E" w:rsidRPr="00DF7DDD">
        <w:rPr>
          <w:rFonts w:ascii="Times New Roman" w:hAnsi="Times New Roman"/>
          <w:sz w:val="28"/>
          <w:szCs w:val="28"/>
          <w:lang w:val="uz-Cyrl-UZ"/>
        </w:rPr>
        <w:t>хадаги аъзолик билети берилади.</w:t>
      </w:r>
    </w:p>
    <w:p w:rsidR="00447FC7" w:rsidRPr="00E907AE" w:rsidRDefault="00447FC7" w:rsidP="00F5558B">
      <w:pPr>
        <w:pStyle w:val="a3"/>
        <w:ind w:firstLine="709"/>
        <w:jc w:val="both"/>
        <w:rPr>
          <w:rFonts w:ascii="Times New Roman" w:hAnsi="Times New Roman"/>
          <w:sz w:val="28"/>
          <w:szCs w:val="28"/>
          <w:lang w:val="uz-Cyrl-UZ"/>
        </w:rPr>
      </w:pPr>
      <w:r w:rsidRPr="00DF7DDD">
        <w:rPr>
          <w:rFonts w:ascii="Times New Roman" w:hAnsi="Times New Roman"/>
          <w:sz w:val="28"/>
          <w:szCs w:val="28"/>
          <w:lang w:val="uz-Cyrl-UZ"/>
        </w:rPr>
        <w:t xml:space="preserve">Касаба уюшмаси аъзоси асосий иш ёки ўқиш жойидаги </w:t>
      </w:r>
      <w:r w:rsidR="00396AE3" w:rsidRPr="003D5CF5">
        <w:rPr>
          <w:rFonts w:ascii="Times New Roman" w:hAnsi="Times New Roman"/>
          <w:sz w:val="28"/>
          <w:szCs w:val="28"/>
          <w:lang w:val="uz-Cyrl-UZ"/>
        </w:rPr>
        <w:t>бошланғич</w:t>
      </w:r>
      <w:r w:rsidR="00396AE3" w:rsidRPr="00DF7DDD">
        <w:rPr>
          <w:rFonts w:ascii="Times New Roman" w:hAnsi="Times New Roman"/>
          <w:sz w:val="28"/>
          <w:szCs w:val="28"/>
          <w:lang w:val="uz-Cyrl-UZ"/>
        </w:rPr>
        <w:t xml:space="preserve"> ташкилот </w:t>
      </w:r>
      <w:r w:rsidR="00DF7DDD" w:rsidRPr="00DF7DDD">
        <w:rPr>
          <w:rFonts w:ascii="Times New Roman" w:hAnsi="Times New Roman"/>
          <w:sz w:val="28"/>
          <w:szCs w:val="28"/>
          <w:lang w:val="uz-Cyrl-UZ"/>
        </w:rPr>
        <w:t>касаба уюшма</w:t>
      </w:r>
      <w:r w:rsidR="00396AE3">
        <w:rPr>
          <w:rFonts w:ascii="Times New Roman" w:hAnsi="Times New Roman"/>
          <w:sz w:val="28"/>
          <w:szCs w:val="28"/>
          <w:lang w:val="uz-Cyrl-UZ"/>
        </w:rPr>
        <w:t>сида</w:t>
      </w:r>
      <w:r w:rsidRPr="00DF7DDD">
        <w:rPr>
          <w:rFonts w:ascii="Times New Roman" w:hAnsi="Times New Roman"/>
          <w:sz w:val="28"/>
          <w:szCs w:val="28"/>
          <w:lang w:val="uz-Cyrl-UZ"/>
        </w:rPr>
        <w:t xml:space="preserve">, пенсионерлар эса хоҳишига кўра мазкур </w:t>
      </w:r>
      <w:r w:rsidR="00DF7DDD" w:rsidRPr="00DF7DDD">
        <w:rPr>
          <w:rFonts w:ascii="Times New Roman" w:hAnsi="Times New Roman"/>
          <w:sz w:val="28"/>
          <w:szCs w:val="28"/>
          <w:lang w:val="uz-Cyrl-UZ"/>
        </w:rPr>
        <w:t xml:space="preserve">касаба уюшмаси </w:t>
      </w:r>
      <w:r w:rsidRPr="00DF7DDD">
        <w:rPr>
          <w:rFonts w:ascii="Times New Roman" w:hAnsi="Times New Roman"/>
          <w:sz w:val="28"/>
          <w:szCs w:val="28"/>
          <w:lang w:val="uz-Cyrl-UZ"/>
        </w:rPr>
        <w:t>таркибий тузилмаларидан бирида ҳисобда туради.</w:t>
      </w:r>
    </w:p>
    <w:p w:rsidR="00447FC7" w:rsidRPr="00DD0385" w:rsidRDefault="00447FC7" w:rsidP="00F5558B">
      <w:pPr>
        <w:pStyle w:val="a3"/>
        <w:ind w:firstLine="709"/>
        <w:jc w:val="both"/>
        <w:rPr>
          <w:rFonts w:ascii="Times New Roman" w:hAnsi="Times New Roman"/>
          <w:b/>
          <w:sz w:val="28"/>
          <w:szCs w:val="28"/>
          <w:lang w:val="uz-Cyrl-UZ"/>
        </w:rPr>
      </w:pPr>
      <w:r w:rsidRPr="00DD0385">
        <w:rPr>
          <w:rFonts w:ascii="Times New Roman" w:hAnsi="Times New Roman"/>
          <w:b/>
          <w:sz w:val="28"/>
          <w:szCs w:val="28"/>
          <w:lang w:val="uz-Cyrl-UZ"/>
        </w:rPr>
        <w:t>4.4. Касаба уюшмаси аъзолиги ва аъзолик муддати қуй</w:t>
      </w:r>
      <w:r w:rsidR="00DD0385">
        <w:rPr>
          <w:rFonts w:ascii="Times New Roman" w:hAnsi="Times New Roman"/>
          <w:b/>
          <w:sz w:val="28"/>
          <w:szCs w:val="28"/>
          <w:lang w:val="uz-Cyrl-UZ"/>
        </w:rPr>
        <w:t>идаги ҳолларда сақланиб қолади: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аъзоси фарзанд тарбиялаш билан боғлиқ ёки яқин қариндошини парваришлаш зарурати билан вақтинчалик иш фаолиятини тўхтатганда;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ташкилоти билан алоқани узмаган ва аъзолик бадалларини тўлаб турувчи касаба уюшмаси аъзоси соғлиғи бўйича ёки нафақа ёшига етиб, иш фаолиятини тўхтатганда;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ходимлар сони (штат)нинг ўзгариши ёки корхонанинг тугатилиши муносабати билан вақтинчалик ишсиз қолиб, меҳнат органларида иш қидираётган шахс сифатида рўйхатдан ўтган касаба уюшмаси аъзоси - бошқа ишга жойлашгунча;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ходим иш берувчи томонидан ноқонуний равишда ишдан бўшатилган ҳолларда қайта ишга тиклангунча;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ходим мавсумий ишларда банд бўлиб, кейинги мавсумда ишни қайта бошлагунча;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ҳақиқий ҳарбий хизматга чақирилган ёки ташкилоти орқали мамлакатдан вақтинчалик ишлашга чиқиб кетган касаба уюшма аъзолари</w:t>
      </w:r>
      <w:r w:rsidR="00E62D64">
        <w:rPr>
          <w:rFonts w:ascii="Times New Roman" w:hAnsi="Times New Roman"/>
          <w:sz w:val="28"/>
          <w:szCs w:val="28"/>
          <w:lang w:val="uz-Cyrl-UZ"/>
        </w:rPr>
        <w:t xml:space="preserve"> </w:t>
      </w:r>
      <w:r w:rsidRPr="00E907AE">
        <w:rPr>
          <w:rFonts w:ascii="Times New Roman" w:hAnsi="Times New Roman"/>
          <w:sz w:val="28"/>
          <w:szCs w:val="28"/>
          <w:lang w:val="uz-Cyrl-UZ"/>
        </w:rPr>
        <w:t>қайтиб келгунларига қадар;</w:t>
      </w:r>
    </w:p>
    <w:p w:rsidR="00447FC7" w:rsidRPr="00DD0385" w:rsidRDefault="00447FC7" w:rsidP="00F5558B">
      <w:pPr>
        <w:pStyle w:val="a3"/>
        <w:ind w:firstLine="709"/>
        <w:jc w:val="both"/>
        <w:rPr>
          <w:rFonts w:ascii="Times New Roman" w:hAnsi="Times New Roman"/>
          <w:b/>
          <w:sz w:val="28"/>
          <w:szCs w:val="28"/>
          <w:lang w:val="uz-Cyrl-UZ"/>
        </w:rPr>
      </w:pPr>
      <w:r w:rsidRPr="00DD0385">
        <w:rPr>
          <w:rFonts w:ascii="Times New Roman" w:hAnsi="Times New Roman"/>
          <w:b/>
          <w:sz w:val="28"/>
          <w:szCs w:val="28"/>
          <w:lang w:val="uz-Cyrl-UZ"/>
        </w:rPr>
        <w:t>4.5. Касаба уюшмаси аъзосининг ҳуқуқлари:</w:t>
      </w:r>
    </w:p>
    <w:p w:rsidR="00447FC7" w:rsidRPr="00E907AE" w:rsidRDefault="00447FC7" w:rsidP="00F5558B">
      <w:pPr>
        <w:pStyle w:val="a3"/>
        <w:ind w:firstLine="709"/>
        <w:jc w:val="both"/>
        <w:rPr>
          <w:rFonts w:ascii="Times New Roman" w:hAnsi="Times New Roman"/>
          <w:sz w:val="28"/>
          <w:szCs w:val="28"/>
          <w:lang w:val="uz-Cyrl-UZ"/>
        </w:rPr>
      </w:pPr>
      <w:r w:rsidRPr="003D5CF5">
        <w:rPr>
          <w:rFonts w:ascii="Times New Roman" w:hAnsi="Times New Roman"/>
          <w:sz w:val="28"/>
          <w:szCs w:val="28"/>
          <w:lang w:val="uz-Cyrl-UZ"/>
        </w:rPr>
        <w:t>бошланғич</w:t>
      </w:r>
      <w:r w:rsidRPr="00E907AE">
        <w:rPr>
          <w:rFonts w:ascii="Times New Roman" w:hAnsi="Times New Roman"/>
          <w:sz w:val="28"/>
          <w:szCs w:val="28"/>
          <w:lang w:val="uz-Cyrl-UZ"/>
        </w:rPr>
        <w:t xml:space="preserve"> ёки юқори касаба уюшмаси ташкилотига мурожаат қилиш ва мурожаати бўйича тегишли жавобни талаб қилиш;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ташкилотлари томонидан бепул ҳуқуқий ёрдам олиш;</w:t>
      </w:r>
    </w:p>
    <w:p w:rsidR="00447FC7" w:rsidRPr="00E907AE" w:rsidRDefault="00A036A7"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касаба уюшмаси органларига сайлаш ва сайланиш</w:t>
      </w:r>
      <w:r w:rsidR="00447FC7" w:rsidRPr="00A036A7">
        <w:rPr>
          <w:rFonts w:ascii="Times New Roman" w:hAnsi="Times New Roman"/>
          <w:sz w:val="28"/>
          <w:szCs w:val="28"/>
          <w:lang w:val="uz-Cyrl-UZ"/>
        </w:rPr>
        <w:t>;</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фаолиятини касаба уюшмаси йиғилиш (конференция)ларида, Қурултойларида, сайланма органлар мажлисларида, оммавий ахборот воситаларида эркин муҳокама этиш ва танқид қилиш, таклифлар киритиш, ўз фикрини очиқ баён этиш ва ҳимоя қилиш, қарорлар ишлаб чиқишда иштирок этиш;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lastRenderedPageBreak/>
        <w:t>ўз фаолияти ва хулқ-атворига тааллуқли бўлган масала кўрилаётганда</w:t>
      </w:r>
      <w:r w:rsidR="00571813">
        <w:rPr>
          <w:rFonts w:ascii="Times New Roman" w:hAnsi="Times New Roman"/>
          <w:sz w:val="28"/>
          <w:szCs w:val="28"/>
          <w:lang w:val="uz-Cyrl-UZ"/>
        </w:rPr>
        <w:t xml:space="preserve"> </w:t>
      </w:r>
      <w:r w:rsidRPr="00E907AE">
        <w:rPr>
          <w:rFonts w:ascii="Times New Roman" w:hAnsi="Times New Roman"/>
          <w:sz w:val="28"/>
          <w:szCs w:val="28"/>
          <w:lang w:val="uz-Cyrl-UZ"/>
        </w:rPr>
        <w:t xml:space="preserve">касаба уюшмаси ташкилотлари, сайлаб қўйиладиган касаба уюшмаси органлари мажлисларида шахсан қатнашиш;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Федерация тасарруфидаги ва бошқа санаторийларга, корхона (ташкилот)ларнинг санаторий-профилакторийларига, дам олиш масканларига, болаларни дам олдириш ва соғломлаштириш оромгоҳла</w:t>
      </w:r>
      <w:r w:rsidR="00571813">
        <w:rPr>
          <w:rFonts w:ascii="Times New Roman" w:hAnsi="Times New Roman"/>
          <w:sz w:val="28"/>
          <w:szCs w:val="28"/>
          <w:lang w:val="uz-Cyrl-UZ"/>
        </w:rPr>
        <w:t>рига имтиёзли йўлланмалар олиш;</w:t>
      </w:r>
    </w:p>
    <w:p w:rsidR="00447FC7" w:rsidRPr="00E907AE" w:rsidRDefault="00447FC7" w:rsidP="00F5558B">
      <w:pPr>
        <w:pStyle w:val="a3"/>
        <w:ind w:firstLine="709"/>
        <w:jc w:val="both"/>
        <w:rPr>
          <w:rFonts w:ascii="Times New Roman" w:hAnsi="Times New Roman"/>
          <w:i/>
          <w:sz w:val="28"/>
          <w:szCs w:val="28"/>
          <w:lang w:val="uz-Cyrl-UZ"/>
        </w:rPr>
      </w:pPr>
      <w:r w:rsidRPr="00E907AE">
        <w:rPr>
          <w:rFonts w:ascii="Times New Roman" w:hAnsi="Times New Roman"/>
          <w:sz w:val="28"/>
          <w:szCs w:val="28"/>
          <w:lang w:val="uz-Cyrl-UZ"/>
        </w:rPr>
        <w:t>касаба уюшмалари тизимидаги ёки уларга фойдаланиш учун берилган маданият муассасалари, спорт иншоотларидан</w:t>
      </w:r>
      <w:r w:rsidRPr="00E907AE">
        <w:rPr>
          <w:rFonts w:ascii="Times New Roman" w:hAnsi="Times New Roman"/>
          <w:i/>
          <w:sz w:val="28"/>
          <w:szCs w:val="28"/>
          <w:lang w:val="uz-Cyrl-UZ"/>
        </w:rPr>
        <w:t xml:space="preserve"> </w:t>
      </w:r>
      <w:r w:rsidRPr="00E907AE">
        <w:rPr>
          <w:rFonts w:ascii="Times New Roman" w:hAnsi="Times New Roman"/>
          <w:sz w:val="28"/>
          <w:szCs w:val="28"/>
          <w:lang w:val="uz-Cyrl-UZ"/>
        </w:rPr>
        <w:t>биринчи навбатда ва имтиёзли шартларда</w:t>
      </w:r>
      <w:r w:rsidRPr="00E907AE">
        <w:rPr>
          <w:rFonts w:ascii="Times New Roman" w:hAnsi="Times New Roman"/>
          <w:i/>
          <w:sz w:val="28"/>
          <w:szCs w:val="28"/>
          <w:lang w:val="uz-Cyrl-UZ"/>
        </w:rPr>
        <w:t xml:space="preserve"> </w:t>
      </w:r>
      <w:r w:rsidRPr="00E907AE">
        <w:rPr>
          <w:rFonts w:ascii="Times New Roman" w:hAnsi="Times New Roman"/>
          <w:sz w:val="28"/>
          <w:szCs w:val="28"/>
          <w:lang w:val="uz-Cyrl-UZ"/>
        </w:rPr>
        <w:t>фойдаланиш;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ихтиёрий равишда касаба уюшмаси аъзолигидан чиқиш.</w:t>
      </w:r>
    </w:p>
    <w:p w:rsidR="00447FC7" w:rsidRPr="00DD0385" w:rsidRDefault="00447FC7" w:rsidP="00F5558B">
      <w:pPr>
        <w:pStyle w:val="a3"/>
        <w:ind w:firstLine="709"/>
        <w:jc w:val="both"/>
        <w:rPr>
          <w:rFonts w:ascii="Times New Roman" w:hAnsi="Times New Roman"/>
          <w:b/>
          <w:sz w:val="28"/>
          <w:szCs w:val="28"/>
          <w:lang w:val="uz-Cyrl-UZ"/>
        </w:rPr>
      </w:pPr>
      <w:r w:rsidRPr="00DD0385">
        <w:rPr>
          <w:rFonts w:ascii="Times New Roman" w:hAnsi="Times New Roman"/>
          <w:b/>
          <w:sz w:val="28"/>
          <w:szCs w:val="28"/>
          <w:lang w:val="uz-Cyrl-UZ"/>
        </w:rPr>
        <w:t>4.6. Касаба уюшмаси аъзосининг мажбуриятлари: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Уставига риоя қилиш, касаба уюшмаси органлари қарорларини бажариш; </w:t>
      </w:r>
    </w:p>
    <w:p w:rsidR="00447FC7" w:rsidRPr="00E907AE" w:rsidRDefault="00023A2B"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жамоа </w:t>
      </w:r>
      <w:r w:rsidR="00447FC7" w:rsidRPr="00023A2B">
        <w:rPr>
          <w:rFonts w:ascii="Times New Roman" w:hAnsi="Times New Roman"/>
          <w:sz w:val="28"/>
          <w:szCs w:val="28"/>
          <w:lang w:val="uz-Cyrl-UZ"/>
        </w:rPr>
        <w:t>шартномалари ва келишувлари мажбуриятларининг бажарилишига кўмаклашиш;</w:t>
      </w:r>
      <w:r w:rsidR="00447FC7" w:rsidRPr="00E907AE">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цех, </w:t>
      </w:r>
      <w:r w:rsidRPr="003D5CF5">
        <w:rPr>
          <w:rFonts w:ascii="Times New Roman" w:hAnsi="Times New Roman"/>
          <w:sz w:val="28"/>
          <w:szCs w:val="28"/>
          <w:lang w:val="uz-Cyrl-UZ"/>
        </w:rPr>
        <w:t>бошланғич</w:t>
      </w:r>
      <w:r w:rsidRPr="00E907AE">
        <w:rPr>
          <w:rFonts w:ascii="Times New Roman" w:hAnsi="Times New Roman"/>
          <w:sz w:val="28"/>
          <w:szCs w:val="28"/>
          <w:lang w:val="uz-Cyrl-UZ"/>
        </w:rPr>
        <w:t xml:space="preserve"> ташкилоти фаолиятида қатнашиш; </w:t>
      </w:r>
    </w:p>
    <w:p w:rsidR="00447FC7" w:rsidRPr="00E907AE" w:rsidRDefault="00023A2B"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аъзолик бадалларини мунтазам тўлаб бориш.</w:t>
      </w:r>
      <w:r w:rsidR="00447FC7" w:rsidRPr="00E907AE">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4.7. Касаба уюшмаси аъзоси олти ойдан ортиқ узрсиз сабаблар билан аъзолик бадалларини тўламаган тақдирда (ушбу Уставнинг 11.3 бандида  кўрсатилган ҳоллардан ташқари) касаба уюшмаси аъзолигидан чиққан ҳисобланади.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4.8. Касаба уюшмаси аъзолигидан чиқиб кетган ёки чиқарилган шахс, касаба уюшмаси маблағи ва мулкидан фойдаланиш ҳуқуқига эга эмас, унинг аввал тўлаган аъзолик бадаллари қайтариб берилмайди.</w:t>
      </w:r>
    </w:p>
    <w:p w:rsidR="00447FC7" w:rsidRPr="00A9023F"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4.9 Касаба уюшмаси аъзолари меҳнатда эришган муваффақиятлари, касаба уюшмаси ташкилоти ишида фаол қатнашгани учун моддий ва маънавий рағбатлантирилиши мумкин. </w:t>
      </w:r>
      <w:r w:rsidRPr="00A9023F">
        <w:rPr>
          <w:rFonts w:ascii="Times New Roman" w:hAnsi="Times New Roman"/>
          <w:sz w:val="28"/>
          <w:szCs w:val="28"/>
          <w:lang w:val="uz-Cyrl-UZ"/>
        </w:rPr>
        <w:t>Рағбатланти</w:t>
      </w:r>
      <w:r w:rsidRPr="00E907AE">
        <w:rPr>
          <w:rFonts w:ascii="Times New Roman" w:hAnsi="Times New Roman"/>
          <w:sz w:val="28"/>
          <w:szCs w:val="28"/>
          <w:lang w:val="uz-Cyrl-UZ"/>
        </w:rPr>
        <w:t>ри</w:t>
      </w:r>
      <w:r w:rsidR="00A9023F">
        <w:rPr>
          <w:rFonts w:ascii="Times New Roman" w:hAnsi="Times New Roman"/>
          <w:sz w:val="28"/>
          <w:szCs w:val="28"/>
          <w:lang w:val="uz-Cyrl-UZ"/>
        </w:rPr>
        <w:t>ш</w:t>
      </w:r>
      <w:r w:rsidRPr="00A9023F">
        <w:rPr>
          <w:rFonts w:ascii="Times New Roman" w:hAnsi="Times New Roman"/>
          <w:sz w:val="28"/>
          <w:szCs w:val="28"/>
          <w:lang w:val="uz-Cyrl-UZ"/>
        </w:rPr>
        <w:t xml:space="preserve"> </w:t>
      </w:r>
      <w:r w:rsidR="00A9023F">
        <w:rPr>
          <w:rFonts w:ascii="Times New Roman" w:hAnsi="Times New Roman"/>
          <w:sz w:val="28"/>
          <w:szCs w:val="28"/>
          <w:lang w:val="uz-Cyrl-UZ"/>
        </w:rPr>
        <w:t xml:space="preserve">шакли ва тартиби </w:t>
      </w:r>
      <w:r w:rsidRPr="00A9023F">
        <w:rPr>
          <w:rFonts w:ascii="Times New Roman" w:hAnsi="Times New Roman"/>
          <w:sz w:val="28"/>
          <w:szCs w:val="28"/>
          <w:lang w:val="uz-Cyrl-UZ"/>
        </w:rPr>
        <w:t>касаба уюшмасининг юқори ташкилотлари томонидан белгиланади.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4.10. Устав талабларини бажармаган касаба уюшмаси аъзосига қуйидаги жамоат таъсири чоралари қўлланиши мумкин: </w:t>
      </w:r>
      <w:r w:rsidR="00767B95">
        <w:rPr>
          <w:rFonts w:ascii="Times New Roman" w:hAnsi="Times New Roman"/>
          <w:sz w:val="28"/>
          <w:szCs w:val="28"/>
          <w:lang w:val="uz-Cyrl-UZ"/>
        </w:rPr>
        <w:t>огоҳлантириш</w:t>
      </w:r>
      <w:r w:rsidRPr="00E907AE">
        <w:rPr>
          <w:rFonts w:ascii="Times New Roman" w:hAnsi="Times New Roman"/>
          <w:sz w:val="28"/>
          <w:szCs w:val="28"/>
          <w:lang w:val="uz-Cyrl-UZ"/>
        </w:rPr>
        <w:t xml:space="preserve"> ёки сўнгги чора сифатида касаба уюшмаси </w:t>
      </w:r>
      <w:r w:rsidR="00D62492" w:rsidRPr="00A43E0E">
        <w:rPr>
          <w:rFonts w:ascii="Times New Roman" w:hAnsi="Times New Roman"/>
          <w:sz w:val="28"/>
          <w:szCs w:val="28"/>
          <w:lang w:val="uz-Cyrl-UZ"/>
        </w:rPr>
        <w:t>аъзолигидан</w:t>
      </w:r>
      <w:r w:rsidRPr="00E907AE">
        <w:rPr>
          <w:rFonts w:ascii="Times New Roman" w:hAnsi="Times New Roman"/>
          <w:sz w:val="28"/>
          <w:szCs w:val="28"/>
          <w:lang w:val="uz-Cyrl-UZ"/>
        </w:rPr>
        <w:t xml:space="preserve"> чиқариш.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4.11. Касаба уюшмаси аъзосига жамоат таъсири чораларини қўллаш тўғрисдаги қарор</w:t>
      </w:r>
      <w:r w:rsidR="00AD1085" w:rsidRPr="00AD1085">
        <w:rPr>
          <w:rFonts w:ascii="Times New Roman" w:hAnsi="Times New Roman"/>
          <w:sz w:val="28"/>
          <w:szCs w:val="28"/>
          <w:lang w:val="uz-Cyrl-UZ"/>
        </w:rPr>
        <w:t xml:space="preserve"> </w:t>
      </w:r>
      <w:r w:rsidR="00AD1085" w:rsidRPr="003D5CF5">
        <w:rPr>
          <w:rFonts w:ascii="Times New Roman" w:hAnsi="Times New Roman"/>
          <w:sz w:val="28"/>
          <w:szCs w:val="28"/>
          <w:lang w:val="uz-Cyrl-UZ"/>
        </w:rPr>
        <w:t>бошланғич ташкилот</w:t>
      </w:r>
      <w:r w:rsidRPr="003D5CF5">
        <w:rPr>
          <w:rFonts w:ascii="Times New Roman" w:hAnsi="Times New Roman"/>
          <w:sz w:val="28"/>
          <w:szCs w:val="28"/>
          <w:lang w:val="uz-Cyrl-UZ"/>
        </w:rPr>
        <w:t xml:space="preserve"> касаба уюшма</w:t>
      </w:r>
      <w:r w:rsidR="00AD1085" w:rsidRPr="003D5CF5">
        <w:rPr>
          <w:rFonts w:ascii="Times New Roman" w:hAnsi="Times New Roman"/>
          <w:sz w:val="28"/>
          <w:szCs w:val="28"/>
          <w:lang w:val="uz-Cyrl-UZ"/>
        </w:rPr>
        <w:t>си</w:t>
      </w:r>
      <w:r w:rsidRPr="003D5CF5">
        <w:rPr>
          <w:rFonts w:ascii="Times New Roman" w:hAnsi="Times New Roman"/>
          <w:sz w:val="28"/>
          <w:szCs w:val="28"/>
          <w:lang w:val="uz-Cyrl-UZ"/>
        </w:rPr>
        <w:t xml:space="preserve"> қўмитаси (аъзолари 15 кишигача бўлган </w:t>
      </w:r>
      <w:r w:rsidR="00D400C0" w:rsidRPr="003D5CF5">
        <w:rPr>
          <w:rFonts w:ascii="Times New Roman" w:hAnsi="Times New Roman"/>
          <w:sz w:val="28"/>
          <w:szCs w:val="28"/>
          <w:lang w:val="uz-Cyrl-UZ"/>
        </w:rPr>
        <w:t>бошланғич</w:t>
      </w:r>
      <w:r w:rsidR="00D400C0" w:rsidRPr="00E907AE">
        <w:rPr>
          <w:rFonts w:ascii="Times New Roman" w:hAnsi="Times New Roman"/>
          <w:sz w:val="28"/>
          <w:szCs w:val="28"/>
          <w:lang w:val="uz-Cyrl-UZ"/>
        </w:rPr>
        <w:t xml:space="preserve"> ташкилот </w:t>
      </w:r>
      <w:r w:rsidRPr="00E907AE">
        <w:rPr>
          <w:rFonts w:ascii="Times New Roman" w:hAnsi="Times New Roman"/>
          <w:sz w:val="28"/>
          <w:szCs w:val="28"/>
          <w:lang w:val="uz-Cyrl-UZ"/>
        </w:rPr>
        <w:t>касаба уюшмаси - умумий йиғилиш) ёки юқори касаба уюшмаси</w:t>
      </w:r>
      <w:r w:rsidR="00724432">
        <w:rPr>
          <w:rFonts w:ascii="Times New Roman" w:hAnsi="Times New Roman"/>
          <w:sz w:val="28"/>
          <w:szCs w:val="28"/>
          <w:lang w:val="uz-Cyrl-UZ"/>
        </w:rPr>
        <w:t xml:space="preserve"> раҳбар</w:t>
      </w:r>
      <w:r w:rsidRPr="00E907AE">
        <w:rPr>
          <w:rFonts w:ascii="Times New Roman" w:hAnsi="Times New Roman"/>
          <w:sz w:val="28"/>
          <w:szCs w:val="28"/>
          <w:lang w:val="uz-Cyrl-UZ"/>
        </w:rPr>
        <w:t xml:space="preserve"> органи томонидан қабул қилинади. Жамоат таъсири чоралари аъзонинг айбли харакат (харакатсизлик) аниқлангандан кейин бир ойдан кечикмасдан қўлланилади, бунда касаба уюшмаси аъзоси бетоб ёки таътилда бўлган вақти ҳисобга олинмайди. Ҳар бир айбли ҳаракат учун касаба уюшмаси аъзосига фақат битта  жамоат таъсири чораси қўлланилади.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4.12. Касаба уюшмаси аъзосига жамоат таъсири чораларини қўллаш масаласи унинг иштирокида кўриб чиқилади. Касаба уюшмаси аъзоси</w:t>
      </w:r>
      <w:r w:rsidR="00724432">
        <w:rPr>
          <w:rFonts w:ascii="Times New Roman" w:hAnsi="Times New Roman"/>
          <w:sz w:val="28"/>
          <w:szCs w:val="28"/>
          <w:lang w:val="uz-Cyrl-UZ"/>
        </w:rPr>
        <w:t xml:space="preserve"> тегишли </w:t>
      </w:r>
      <w:r w:rsidRPr="00E907AE">
        <w:rPr>
          <w:rFonts w:ascii="Times New Roman" w:hAnsi="Times New Roman"/>
          <w:sz w:val="28"/>
          <w:szCs w:val="28"/>
          <w:lang w:val="uz-Cyrl-UZ"/>
        </w:rPr>
        <w:t xml:space="preserve">йиғилишда қатнашишни узрсиз сабаб билан инкор этса, жамоат </w:t>
      </w:r>
      <w:r w:rsidRPr="00E907AE">
        <w:rPr>
          <w:rFonts w:ascii="Times New Roman" w:hAnsi="Times New Roman"/>
          <w:sz w:val="28"/>
          <w:szCs w:val="28"/>
          <w:lang w:val="uz-Cyrl-UZ"/>
        </w:rPr>
        <w:lastRenderedPageBreak/>
        <w:t>таъсири чораларини қўллаш тўғрисидаги масала унинг иштирокисиз кўрилиши мумкин.</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4.1</w:t>
      </w:r>
      <w:r w:rsidR="002B32B2">
        <w:rPr>
          <w:rFonts w:ascii="Times New Roman" w:hAnsi="Times New Roman"/>
          <w:sz w:val="28"/>
          <w:szCs w:val="28"/>
          <w:lang w:val="uz-Cyrl-UZ"/>
        </w:rPr>
        <w:t>3</w:t>
      </w:r>
      <w:r w:rsidRPr="00E907AE">
        <w:rPr>
          <w:rFonts w:ascii="Times New Roman" w:hAnsi="Times New Roman"/>
          <w:sz w:val="28"/>
          <w:szCs w:val="28"/>
          <w:lang w:val="uz-Cyrl-UZ"/>
        </w:rPr>
        <w:t xml:space="preserve">. Юқори сайланма орган томонидан касаба уюшмаси аъзосига жамоат таъсири чоралари қўлланилганда, мазкур орган тегишли </w:t>
      </w:r>
      <w:r w:rsidR="001A1DE7" w:rsidRPr="003D5CF5">
        <w:rPr>
          <w:rFonts w:ascii="Times New Roman" w:hAnsi="Times New Roman"/>
          <w:sz w:val="28"/>
          <w:szCs w:val="28"/>
          <w:lang w:val="uz-Cyrl-UZ"/>
        </w:rPr>
        <w:t>бошланғич</w:t>
      </w:r>
      <w:r w:rsidR="001A1DE7">
        <w:rPr>
          <w:rFonts w:ascii="Times New Roman" w:hAnsi="Times New Roman"/>
          <w:sz w:val="28"/>
          <w:szCs w:val="28"/>
          <w:lang w:val="uz-Cyrl-UZ"/>
        </w:rPr>
        <w:t xml:space="preserve"> ташкилот</w:t>
      </w:r>
      <w:r w:rsidRPr="00E907AE">
        <w:rPr>
          <w:rFonts w:ascii="Times New Roman" w:hAnsi="Times New Roman"/>
          <w:sz w:val="28"/>
          <w:szCs w:val="28"/>
          <w:lang w:val="uz-Cyrl-UZ"/>
        </w:rPr>
        <w:t xml:space="preserve"> </w:t>
      </w:r>
      <w:r w:rsidR="00D400C0" w:rsidRPr="00E907AE">
        <w:rPr>
          <w:rFonts w:ascii="Times New Roman" w:hAnsi="Times New Roman"/>
          <w:sz w:val="28"/>
          <w:szCs w:val="28"/>
          <w:lang w:val="uz-Cyrl-UZ"/>
        </w:rPr>
        <w:t>касаба уюшма</w:t>
      </w:r>
      <w:r w:rsidR="00D400C0">
        <w:rPr>
          <w:rFonts w:ascii="Times New Roman" w:hAnsi="Times New Roman"/>
          <w:sz w:val="28"/>
          <w:szCs w:val="28"/>
          <w:lang w:val="uz-Cyrl-UZ"/>
        </w:rPr>
        <w:t>си</w:t>
      </w:r>
      <w:r w:rsidR="001A1DE7">
        <w:rPr>
          <w:rFonts w:ascii="Times New Roman" w:hAnsi="Times New Roman"/>
          <w:sz w:val="28"/>
          <w:szCs w:val="28"/>
          <w:lang w:val="uz-Cyrl-UZ"/>
        </w:rPr>
        <w:t>н</w:t>
      </w:r>
      <w:r w:rsidRPr="00E907AE">
        <w:rPr>
          <w:rFonts w:ascii="Times New Roman" w:hAnsi="Times New Roman"/>
          <w:sz w:val="28"/>
          <w:szCs w:val="28"/>
          <w:lang w:val="uz-Cyrl-UZ"/>
        </w:rPr>
        <w:t>и хабардор қилади.</w:t>
      </w:r>
    </w:p>
    <w:p w:rsidR="00447FC7" w:rsidRPr="00E907AE" w:rsidRDefault="00447FC7" w:rsidP="00F5558B">
      <w:pPr>
        <w:pStyle w:val="a3"/>
        <w:ind w:firstLine="709"/>
        <w:jc w:val="both"/>
        <w:rPr>
          <w:rFonts w:ascii="Times New Roman" w:hAnsi="Times New Roman"/>
          <w:sz w:val="28"/>
          <w:szCs w:val="28"/>
          <w:lang w:val="uz-Cyrl-UZ"/>
        </w:rPr>
      </w:pPr>
      <w:r w:rsidRPr="001A21BC">
        <w:rPr>
          <w:rFonts w:ascii="Times New Roman" w:hAnsi="Times New Roman"/>
          <w:sz w:val="28"/>
          <w:szCs w:val="28"/>
          <w:lang w:val="uz-Cyrl-UZ"/>
        </w:rPr>
        <w:t>4.1</w:t>
      </w:r>
      <w:r w:rsidR="002B32B2">
        <w:rPr>
          <w:rFonts w:ascii="Times New Roman" w:hAnsi="Times New Roman"/>
          <w:sz w:val="28"/>
          <w:szCs w:val="28"/>
          <w:lang w:val="uz-Cyrl-UZ"/>
        </w:rPr>
        <w:t>4</w:t>
      </w:r>
      <w:r w:rsidRPr="001A21BC">
        <w:rPr>
          <w:rFonts w:ascii="Times New Roman" w:hAnsi="Times New Roman"/>
          <w:sz w:val="28"/>
          <w:szCs w:val="28"/>
          <w:lang w:val="uz-Cyrl-UZ"/>
        </w:rPr>
        <w:t>. Касаба уюшмаси сафидан чиқарилган шахс бир ой ичида бу қарор юзасидан юқори касаба уюшмаси</w:t>
      </w:r>
      <w:r w:rsidR="001A1DE7" w:rsidRPr="001A21BC">
        <w:rPr>
          <w:rFonts w:ascii="Times New Roman" w:hAnsi="Times New Roman"/>
          <w:sz w:val="28"/>
          <w:szCs w:val="28"/>
          <w:lang w:val="uz-Cyrl-UZ"/>
        </w:rPr>
        <w:t xml:space="preserve"> раҳбар</w:t>
      </w:r>
      <w:r w:rsidRPr="001A21BC">
        <w:rPr>
          <w:rFonts w:ascii="Times New Roman" w:hAnsi="Times New Roman"/>
          <w:sz w:val="28"/>
          <w:szCs w:val="28"/>
          <w:lang w:val="uz-Cyrl-UZ"/>
        </w:rPr>
        <w:t xml:space="preserve"> органига шикоят қилиш ҳуқуқига эга. Юқори касаба уюшмаси</w:t>
      </w:r>
      <w:r w:rsidRPr="00E907AE">
        <w:rPr>
          <w:rFonts w:ascii="Times New Roman" w:hAnsi="Times New Roman"/>
          <w:sz w:val="28"/>
          <w:szCs w:val="28"/>
          <w:lang w:val="uz-Cyrl-UZ"/>
        </w:rPr>
        <w:t xml:space="preserve"> органи, аризани қабул қилинган кундан бошлаб бир ойдан ошмаган муддатда кўриб чиқади.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Ножўя ҳатти-ҳаракат содир этилган кундан бошлаб 6 ой</w:t>
      </w:r>
      <w:r w:rsidR="00ED2950">
        <w:rPr>
          <w:rFonts w:ascii="Times New Roman" w:hAnsi="Times New Roman"/>
          <w:sz w:val="28"/>
          <w:szCs w:val="28"/>
          <w:lang w:val="uz-Cyrl-UZ"/>
        </w:rPr>
        <w:t xml:space="preserve"> ўтганидан</w:t>
      </w:r>
      <w:r w:rsidRPr="00E907AE">
        <w:rPr>
          <w:rFonts w:ascii="Times New Roman" w:hAnsi="Times New Roman"/>
          <w:sz w:val="28"/>
          <w:szCs w:val="28"/>
          <w:lang w:val="uz-Cyrl-UZ"/>
        </w:rPr>
        <w:t>, молия</w:t>
      </w:r>
      <w:r w:rsidR="001934A4">
        <w:rPr>
          <w:rFonts w:ascii="Times New Roman" w:hAnsi="Times New Roman"/>
          <w:sz w:val="28"/>
          <w:szCs w:val="28"/>
          <w:lang w:val="uz-Cyrl-UZ"/>
        </w:rPr>
        <w:t>-</w:t>
      </w:r>
      <w:r w:rsidRPr="00E907AE">
        <w:rPr>
          <w:rFonts w:ascii="Times New Roman" w:hAnsi="Times New Roman"/>
          <w:sz w:val="28"/>
          <w:szCs w:val="28"/>
          <w:lang w:val="uz-Cyrl-UZ"/>
        </w:rPr>
        <w:t xml:space="preserve">хўжалик фаолиятини </w:t>
      </w:r>
      <w:r w:rsidR="001934A4" w:rsidRPr="00E907AE">
        <w:rPr>
          <w:rFonts w:ascii="Times New Roman" w:hAnsi="Times New Roman"/>
          <w:sz w:val="28"/>
          <w:szCs w:val="28"/>
          <w:lang w:val="uz-Cyrl-UZ"/>
        </w:rPr>
        <w:t xml:space="preserve">тафтиш </w:t>
      </w:r>
      <w:r w:rsidR="001934A4">
        <w:rPr>
          <w:rFonts w:ascii="Times New Roman" w:hAnsi="Times New Roman"/>
          <w:sz w:val="28"/>
          <w:szCs w:val="28"/>
          <w:lang w:val="uz-Cyrl-UZ"/>
        </w:rPr>
        <w:t>этиш ёки</w:t>
      </w:r>
      <w:r w:rsidR="001934A4" w:rsidRPr="00E907AE">
        <w:rPr>
          <w:rFonts w:ascii="Times New Roman" w:hAnsi="Times New Roman"/>
          <w:sz w:val="28"/>
          <w:szCs w:val="28"/>
          <w:lang w:val="uz-Cyrl-UZ"/>
        </w:rPr>
        <w:t xml:space="preserve"> </w:t>
      </w:r>
      <w:r w:rsidRPr="00E907AE">
        <w:rPr>
          <w:rFonts w:ascii="Times New Roman" w:hAnsi="Times New Roman"/>
          <w:sz w:val="28"/>
          <w:szCs w:val="28"/>
          <w:lang w:val="uz-Cyrl-UZ"/>
        </w:rPr>
        <w:t>текшириш натижа</w:t>
      </w:r>
      <w:r w:rsidR="001934A4">
        <w:rPr>
          <w:rFonts w:ascii="Times New Roman" w:hAnsi="Times New Roman"/>
          <w:sz w:val="28"/>
          <w:szCs w:val="28"/>
          <w:lang w:val="uz-Cyrl-UZ"/>
        </w:rPr>
        <w:t>сида аниқланганда э</w:t>
      </w:r>
      <w:r w:rsidRPr="00E907AE">
        <w:rPr>
          <w:rFonts w:ascii="Times New Roman" w:hAnsi="Times New Roman"/>
          <w:sz w:val="28"/>
          <w:szCs w:val="28"/>
          <w:lang w:val="uz-Cyrl-UZ"/>
        </w:rPr>
        <w:t>са</w:t>
      </w:r>
      <w:r w:rsidR="001934A4">
        <w:rPr>
          <w:rFonts w:ascii="Times New Roman" w:hAnsi="Times New Roman"/>
          <w:sz w:val="28"/>
          <w:szCs w:val="28"/>
          <w:lang w:val="uz-Cyrl-UZ"/>
        </w:rPr>
        <w:t xml:space="preserve">, - </w:t>
      </w:r>
      <w:r w:rsidR="001934A4" w:rsidRPr="00E907AE">
        <w:rPr>
          <w:rFonts w:ascii="Times New Roman" w:hAnsi="Times New Roman"/>
          <w:sz w:val="28"/>
          <w:szCs w:val="28"/>
          <w:lang w:val="uz-Cyrl-UZ"/>
        </w:rPr>
        <w:t>содир этилган кундан бошлаб</w:t>
      </w:r>
      <w:r w:rsidRPr="00E907AE">
        <w:rPr>
          <w:rFonts w:ascii="Times New Roman" w:hAnsi="Times New Roman"/>
          <w:sz w:val="28"/>
          <w:szCs w:val="28"/>
          <w:lang w:val="uz-Cyrl-UZ"/>
        </w:rPr>
        <w:t xml:space="preserve"> 2 йил</w:t>
      </w:r>
      <w:r w:rsidR="001934A4">
        <w:rPr>
          <w:rFonts w:ascii="Times New Roman" w:hAnsi="Times New Roman"/>
          <w:sz w:val="28"/>
          <w:szCs w:val="28"/>
          <w:lang w:val="uz-Cyrl-UZ"/>
        </w:rPr>
        <w:t xml:space="preserve"> ўтганидан кейин</w:t>
      </w:r>
      <w:r w:rsidRPr="00E907AE">
        <w:rPr>
          <w:rFonts w:ascii="Times New Roman" w:hAnsi="Times New Roman"/>
          <w:sz w:val="28"/>
          <w:szCs w:val="28"/>
          <w:lang w:val="uz-Cyrl-UZ"/>
        </w:rPr>
        <w:t xml:space="preserve"> мазкур ножўя ҳаракат учун жамоат таъсири чораси қўлланиши мумкин эмас.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4.1</w:t>
      </w:r>
      <w:r w:rsidR="002B32B2">
        <w:rPr>
          <w:rFonts w:ascii="Times New Roman" w:hAnsi="Times New Roman"/>
          <w:sz w:val="28"/>
          <w:szCs w:val="28"/>
          <w:lang w:val="uz-Cyrl-UZ"/>
        </w:rPr>
        <w:t>5</w:t>
      </w:r>
      <w:r w:rsidRPr="00E907AE">
        <w:rPr>
          <w:rFonts w:ascii="Times New Roman" w:hAnsi="Times New Roman"/>
          <w:sz w:val="28"/>
          <w:szCs w:val="28"/>
          <w:lang w:val="uz-Cyrl-UZ"/>
        </w:rPr>
        <w:t>. Касаба уюшмаси аъзолигидан чиқарилган шахс, яна бир йилдан сўнг, умумий асосда касаба уюшмаси аъзолигига қабул қилиниши мумкин.</w:t>
      </w:r>
    </w:p>
    <w:p w:rsidR="0026621E" w:rsidRDefault="0026621E" w:rsidP="00F5558B">
      <w:pPr>
        <w:pStyle w:val="a3"/>
        <w:ind w:firstLine="709"/>
        <w:jc w:val="center"/>
        <w:rPr>
          <w:rFonts w:ascii="Times New Roman" w:hAnsi="Times New Roman"/>
          <w:b/>
          <w:sz w:val="28"/>
          <w:szCs w:val="28"/>
          <w:lang w:val="uz-Cyrl-UZ"/>
        </w:rPr>
      </w:pPr>
    </w:p>
    <w:p w:rsidR="002062F2"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V</w:t>
      </w:r>
      <w:r w:rsidRPr="00E907AE">
        <w:rPr>
          <w:rFonts w:ascii="Times New Roman" w:hAnsi="Times New Roman"/>
          <w:b/>
          <w:sz w:val="28"/>
          <w:szCs w:val="28"/>
        </w:rPr>
        <w:t xml:space="preserve">. </w:t>
      </w:r>
      <w:r w:rsidR="00987B2D">
        <w:rPr>
          <w:rFonts w:ascii="Times New Roman" w:hAnsi="Times New Roman"/>
          <w:b/>
          <w:sz w:val="28"/>
          <w:szCs w:val="28"/>
          <w:lang w:val="uz-Cyrl-UZ"/>
        </w:rPr>
        <w:t xml:space="preserve">Касаба уюшмасининг </w:t>
      </w:r>
      <w:r w:rsidRPr="00E907AE">
        <w:rPr>
          <w:rFonts w:ascii="Times New Roman" w:hAnsi="Times New Roman"/>
          <w:b/>
          <w:sz w:val="28"/>
          <w:szCs w:val="28"/>
          <w:lang w:val="uz-Cyrl-UZ"/>
        </w:rPr>
        <w:t>ташкилий</w:t>
      </w:r>
      <w:r w:rsidR="00987B2D">
        <w:rPr>
          <w:rFonts w:ascii="Times New Roman" w:hAnsi="Times New Roman"/>
          <w:b/>
          <w:sz w:val="28"/>
          <w:szCs w:val="28"/>
          <w:lang w:val="uz-Cyrl-UZ"/>
        </w:rPr>
        <w:t xml:space="preserve"> тузилиши ва </w:t>
      </w:r>
    </w:p>
    <w:p w:rsidR="00447FC7" w:rsidRPr="00E907AE" w:rsidRDefault="00987B2D" w:rsidP="00F5558B">
      <w:pPr>
        <w:pStyle w:val="a3"/>
        <w:ind w:firstLine="709"/>
        <w:jc w:val="center"/>
        <w:rPr>
          <w:rFonts w:ascii="Times New Roman" w:hAnsi="Times New Roman"/>
          <w:sz w:val="28"/>
          <w:szCs w:val="28"/>
          <w:lang w:val="uz-Cyrl-UZ"/>
        </w:rPr>
      </w:pPr>
      <w:r>
        <w:rPr>
          <w:rFonts w:ascii="Times New Roman" w:hAnsi="Times New Roman"/>
          <w:b/>
          <w:sz w:val="28"/>
          <w:szCs w:val="28"/>
          <w:lang w:val="uz-Cyrl-UZ"/>
        </w:rPr>
        <w:t>фаолиятининг</w:t>
      </w:r>
      <w:r w:rsidR="00447FC7" w:rsidRPr="00E907AE">
        <w:rPr>
          <w:rFonts w:ascii="Times New Roman" w:hAnsi="Times New Roman"/>
          <w:b/>
          <w:sz w:val="28"/>
          <w:szCs w:val="28"/>
          <w:lang w:val="uz-Cyrl-UZ"/>
        </w:rPr>
        <w:t xml:space="preserve"> асосий принциплари</w:t>
      </w:r>
    </w:p>
    <w:p w:rsidR="00447FC7" w:rsidRPr="00DD0385" w:rsidRDefault="00447FC7" w:rsidP="00F5558B">
      <w:pPr>
        <w:pStyle w:val="a3"/>
        <w:ind w:firstLine="709"/>
        <w:jc w:val="both"/>
        <w:rPr>
          <w:rFonts w:ascii="Times New Roman" w:hAnsi="Times New Roman"/>
          <w:b/>
          <w:sz w:val="28"/>
          <w:szCs w:val="28"/>
          <w:lang w:val="uz-Cyrl-UZ"/>
        </w:rPr>
      </w:pPr>
      <w:r w:rsidRPr="00DD0385">
        <w:rPr>
          <w:rFonts w:ascii="Times New Roman" w:hAnsi="Times New Roman"/>
          <w:b/>
          <w:sz w:val="28"/>
          <w:szCs w:val="28"/>
          <w:lang w:val="uz-Cyrl-UZ"/>
        </w:rPr>
        <w:t>5.1. Касаба уюшмаси ихтиёрий асосда т</w:t>
      </w:r>
      <w:r w:rsidR="00F16F6C">
        <w:rPr>
          <w:rFonts w:ascii="Times New Roman" w:hAnsi="Times New Roman"/>
          <w:b/>
          <w:sz w:val="28"/>
          <w:szCs w:val="28"/>
          <w:lang w:val="uz-Cyrl-UZ"/>
        </w:rPr>
        <w:t>ашкил этилади ва ўз фаолиятини: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эркинлик, мустақиллик, адолат, ҳамжиҳатлик, кўнгиллилик, демократия ва ўзини-ўзи бошқариш, ошкоралик, қонунийлик;</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аъзо ташкилотлар ҳуқуқ ва мажбуриятлари тенглигига риоя этиш;</w:t>
      </w:r>
    </w:p>
    <w:p w:rsidR="00DD0385" w:rsidRDefault="00447FC7" w:rsidP="00F5558B">
      <w:pPr>
        <w:pStyle w:val="a3"/>
        <w:ind w:firstLine="709"/>
        <w:jc w:val="both"/>
        <w:rPr>
          <w:rFonts w:ascii="Times New Roman" w:hAnsi="Times New Roman"/>
          <w:noProof/>
          <w:sz w:val="28"/>
          <w:szCs w:val="28"/>
          <w:lang w:val="uz-Cyrl-UZ"/>
        </w:rPr>
      </w:pPr>
      <w:r w:rsidRPr="00E907AE">
        <w:rPr>
          <w:rFonts w:ascii="Times New Roman" w:hAnsi="Times New Roman"/>
          <w:noProof/>
          <w:sz w:val="28"/>
          <w:szCs w:val="28"/>
          <w:lang w:val="uz-Cyrl-UZ"/>
        </w:rPr>
        <w:t xml:space="preserve">касаба уюшмаси ташкилотларининг қуйидан юқоригача барча раҳбар органларини сайлаб қўйилиши; </w:t>
      </w:r>
    </w:p>
    <w:p w:rsidR="00447FC7" w:rsidRPr="00E907AE" w:rsidRDefault="00447FC7" w:rsidP="00F5558B">
      <w:pPr>
        <w:pStyle w:val="a3"/>
        <w:ind w:firstLine="709"/>
        <w:jc w:val="both"/>
        <w:rPr>
          <w:rFonts w:ascii="Times New Roman" w:hAnsi="Times New Roman"/>
          <w:noProof/>
          <w:sz w:val="28"/>
          <w:szCs w:val="28"/>
          <w:lang w:val="uz-Cyrl-UZ"/>
        </w:rPr>
      </w:pPr>
      <w:r w:rsidRPr="00E907AE">
        <w:rPr>
          <w:rFonts w:ascii="Times New Roman" w:hAnsi="Times New Roman"/>
          <w:noProof/>
          <w:sz w:val="28"/>
          <w:szCs w:val="28"/>
          <w:lang w:val="uz-Cyrl-UZ"/>
        </w:rPr>
        <w:t>барча касаба уюшмаси ташкилотлари ва сайлаб қўйиладиган органлари ишида маслаҳатчилик, қабул қилинган қарорлар ҳамда касаба уюшмаси топшириқларини бажарилиши учун шахсий жавобгарлик;</w:t>
      </w:r>
    </w:p>
    <w:p w:rsidR="00447FC7" w:rsidRPr="00E907AE" w:rsidRDefault="00447FC7" w:rsidP="00F5558B">
      <w:pPr>
        <w:pStyle w:val="a3"/>
        <w:ind w:firstLine="709"/>
        <w:jc w:val="both"/>
        <w:rPr>
          <w:rFonts w:ascii="Times New Roman" w:hAnsi="Times New Roman"/>
          <w:noProof/>
          <w:sz w:val="28"/>
          <w:szCs w:val="28"/>
          <w:lang w:val="uz-Cyrl-UZ"/>
        </w:rPr>
      </w:pPr>
      <w:r w:rsidRPr="00E907AE">
        <w:rPr>
          <w:rFonts w:ascii="Times New Roman" w:hAnsi="Times New Roman"/>
          <w:noProof/>
          <w:sz w:val="28"/>
          <w:szCs w:val="28"/>
          <w:lang w:val="uz-Cyrl-UZ"/>
        </w:rPr>
        <w:t xml:space="preserve">касаба уюшмасининг барча сайланма органлари ва ташкилотлари ишида ошкоралик ва ҳамжиҳатликни таъминланиши; </w:t>
      </w:r>
    </w:p>
    <w:p w:rsidR="00447FC7" w:rsidRPr="00E907AE" w:rsidRDefault="00447FC7" w:rsidP="00F5558B">
      <w:pPr>
        <w:pStyle w:val="a3"/>
        <w:ind w:firstLine="709"/>
        <w:jc w:val="both"/>
        <w:rPr>
          <w:rFonts w:ascii="Times New Roman" w:hAnsi="Times New Roman"/>
          <w:noProof/>
          <w:sz w:val="28"/>
          <w:szCs w:val="28"/>
          <w:lang w:val="uz-Cyrl-UZ"/>
        </w:rPr>
      </w:pPr>
      <w:r w:rsidRPr="00E907AE">
        <w:rPr>
          <w:rFonts w:ascii="Times New Roman" w:hAnsi="Times New Roman"/>
          <w:noProof/>
          <w:sz w:val="28"/>
          <w:szCs w:val="28"/>
          <w:lang w:val="uz-Cyrl-UZ"/>
        </w:rPr>
        <w:t>қарорлар қабул қилинишида музокаралар эркинлигини таъминланиши;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noProof/>
          <w:sz w:val="28"/>
          <w:szCs w:val="28"/>
          <w:lang w:val="uz-Cyrl-UZ"/>
        </w:rPr>
        <w:t xml:space="preserve">юқори касаба уюшмаси ташкилотларининг ўз ваколатлари ва амалдаги қонунчилик доирасида қабул қилган қарорларининг қуйи касаба уюшмаси ташкилотлари учун бажарилиши мажбурийлиги </w:t>
      </w:r>
      <w:r w:rsidRPr="00E907AE">
        <w:rPr>
          <w:rFonts w:ascii="Times New Roman" w:hAnsi="Times New Roman"/>
          <w:sz w:val="28"/>
          <w:szCs w:val="28"/>
          <w:lang w:val="uz-Cyrl-UZ"/>
        </w:rPr>
        <w:t xml:space="preserve"> принципларига асосан амалга оширади. </w:t>
      </w:r>
    </w:p>
    <w:p w:rsidR="00447FC7" w:rsidRPr="00DD0385" w:rsidRDefault="00447FC7" w:rsidP="00F5558B">
      <w:pPr>
        <w:pStyle w:val="a3"/>
        <w:ind w:firstLine="709"/>
        <w:jc w:val="both"/>
        <w:rPr>
          <w:rFonts w:ascii="Times New Roman" w:hAnsi="Times New Roman"/>
          <w:b/>
          <w:sz w:val="28"/>
          <w:szCs w:val="28"/>
          <w:lang w:val="uz-Cyrl-UZ"/>
        </w:rPr>
      </w:pPr>
      <w:r w:rsidRPr="00DD0385">
        <w:rPr>
          <w:rFonts w:ascii="Times New Roman" w:hAnsi="Times New Roman"/>
          <w:b/>
          <w:sz w:val="28"/>
          <w:szCs w:val="28"/>
          <w:lang w:val="uz-Cyrl-UZ"/>
        </w:rPr>
        <w:t>5.2. Касаба уюшмаси тузилмасини қуйидагилар ташкил этади:</w:t>
      </w:r>
    </w:p>
    <w:p w:rsidR="00447FC7" w:rsidRPr="00E907AE" w:rsidRDefault="00447FC7" w:rsidP="00F5558B">
      <w:pPr>
        <w:pStyle w:val="a3"/>
        <w:ind w:firstLine="709"/>
        <w:jc w:val="both"/>
        <w:rPr>
          <w:rFonts w:ascii="Times New Roman" w:hAnsi="Times New Roman"/>
          <w:sz w:val="28"/>
          <w:szCs w:val="28"/>
          <w:lang w:val="uz-Cyrl-UZ"/>
        </w:rPr>
      </w:pPr>
      <w:r w:rsidRPr="003D5CF5">
        <w:rPr>
          <w:rFonts w:ascii="Times New Roman" w:hAnsi="Times New Roman"/>
          <w:sz w:val="28"/>
          <w:szCs w:val="28"/>
          <w:lang w:val="uz-Cyrl-UZ"/>
        </w:rPr>
        <w:t>бошланғич</w:t>
      </w:r>
      <w:r w:rsidRPr="00E907AE">
        <w:rPr>
          <w:rFonts w:ascii="Times New Roman" w:hAnsi="Times New Roman"/>
          <w:sz w:val="28"/>
          <w:szCs w:val="28"/>
          <w:lang w:val="uz-Cyrl-UZ"/>
        </w:rPr>
        <w:t xml:space="preserve"> касаба уюшмаси ташкилотлари;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туман (шаҳар) кенгашлари; </w:t>
      </w:r>
    </w:p>
    <w:p w:rsidR="00447FC7" w:rsidRPr="00E907AE" w:rsidRDefault="00AB5440"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Республика </w:t>
      </w:r>
      <w:r w:rsidR="00D20440">
        <w:rPr>
          <w:rFonts w:ascii="Times New Roman" w:hAnsi="Times New Roman"/>
          <w:sz w:val="28"/>
          <w:szCs w:val="28"/>
          <w:lang w:val="uz-Cyrl-UZ"/>
        </w:rPr>
        <w:t>касаба уюшмаси</w:t>
      </w:r>
      <w:r>
        <w:rPr>
          <w:rFonts w:ascii="Times New Roman" w:hAnsi="Times New Roman"/>
          <w:sz w:val="28"/>
          <w:szCs w:val="28"/>
          <w:lang w:val="uz-Cyrl-UZ"/>
        </w:rPr>
        <w:t>;</w:t>
      </w:r>
    </w:p>
    <w:p w:rsidR="00447FC7"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5.3. Барча даражадаги касаба уюшмаси сайланма орган</w:t>
      </w:r>
      <w:r w:rsidR="00BB42D2">
        <w:rPr>
          <w:rFonts w:ascii="Times New Roman" w:hAnsi="Times New Roman"/>
          <w:sz w:val="28"/>
          <w:szCs w:val="28"/>
          <w:lang w:val="uz-Cyrl-UZ"/>
        </w:rPr>
        <w:t>ларининг ваколат муддати 5 йил.</w:t>
      </w:r>
    </w:p>
    <w:p w:rsidR="00153CF5" w:rsidRDefault="00153CF5" w:rsidP="00F5558B">
      <w:pPr>
        <w:pStyle w:val="a3"/>
        <w:ind w:firstLine="709"/>
        <w:jc w:val="both"/>
        <w:rPr>
          <w:rFonts w:ascii="Times New Roman" w:hAnsi="Times New Roman"/>
          <w:sz w:val="28"/>
          <w:szCs w:val="28"/>
          <w:lang w:val="uz-Cyrl-UZ"/>
        </w:rPr>
      </w:pPr>
    </w:p>
    <w:p w:rsidR="00447FC7" w:rsidRPr="00E907AE"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VI. Бошланғич касаба уюшмаси ташкилотлари</w:t>
      </w:r>
    </w:p>
    <w:p w:rsidR="00447FC7" w:rsidRPr="00E907AE" w:rsidRDefault="00447FC7" w:rsidP="00F5558B">
      <w:pPr>
        <w:pStyle w:val="a3"/>
        <w:ind w:firstLine="709"/>
        <w:jc w:val="both"/>
        <w:rPr>
          <w:rFonts w:ascii="Times New Roman" w:hAnsi="Times New Roman"/>
          <w:sz w:val="28"/>
          <w:szCs w:val="28"/>
          <w:lang w:val="uz-Cyrl-UZ"/>
        </w:rPr>
      </w:pPr>
      <w:r w:rsidRPr="00BB42D2">
        <w:rPr>
          <w:rFonts w:ascii="Times New Roman" w:hAnsi="Times New Roman"/>
          <w:sz w:val="28"/>
          <w:szCs w:val="28"/>
          <w:lang w:val="uz-Cyrl-UZ"/>
        </w:rPr>
        <w:t xml:space="preserve">6.1. </w:t>
      </w:r>
      <w:r w:rsidRPr="003D5CF5">
        <w:rPr>
          <w:rFonts w:ascii="Times New Roman" w:hAnsi="Times New Roman"/>
          <w:sz w:val="28"/>
          <w:szCs w:val="28"/>
          <w:lang w:val="uz-Cyrl-UZ"/>
        </w:rPr>
        <w:t>Бошланғич</w:t>
      </w:r>
      <w:r w:rsidRPr="00BB42D2">
        <w:rPr>
          <w:rFonts w:ascii="Times New Roman" w:hAnsi="Times New Roman"/>
          <w:sz w:val="28"/>
          <w:szCs w:val="28"/>
          <w:lang w:val="uz-Cyrl-UZ"/>
        </w:rPr>
        <w:t xml:space="preserve"> касаба уюшмаси ташкилоти </w:t>
      </w:r>
      <w:r w:rsidR="00F16F6C" w:rsidRPr="008E712C">
        <w:rPr>
          <w:rFonts w:ascii="Times New Roman" w:hAnsi="Times New Roman"/>
          <w:sz w:val="28"/>
          <w:szCs w:val="28"/>
          <w:lang w:val="uz-Cyrl-UZ"/>
        </w:rPr>
        <w:t xml:space="preserve">(кейинги матнларда – </w:t>
      </w:r>
      <w:r w:rsidR="00F16F6C" w:rsidRPr="003D5CF5">
        <w:rPr>
          <w:rFonts w:ascii="Times New Roman" w:hAnsi="Times New Roman"/>
          <w:b/>
          <w:sz w:val="28"/>
          <w:szCs w:val="28"/>
          <w:lang w:val="uz-Cyrl-UZ"/>
        </w:rPr>
        <w:t>“Бошланғич</w:t>
      </w:r>
      <w:r w:rsidR="00F16F6C">
        <w:rPr>
          <w:rFonts w:ascii="Times New Roman" w:hAnsi="Times New Roman"/>
          <w:b/>
          <w:sz w:val="28"/>
          <w:szCs w:val="28"/>
          <w:lang w:val="uz-Cyrl-UZ"/>
        </w:rPr>
        <w:t xml:space="preserve"> ташкилот</w:t>
      </w:r>
      <w:r w:rsidR="00F16F6C" w:rsidRPr="008E712C">
        <w:rPr>
          <w:rFonts w:ascii="Times New Roman" w:hAnsi="Times New Roman"/>
          <w:b/>
          <w:sz w:val="28"/>
          <w:szCs w:val="28"/>
          <w:lang w:val="uz-Cyrl-UZ"/>
        </w:rPr>
        <w:t>”</w:t>
      </w:r>
      <w:r w:rsidR="00F16F6C" w:rsidRPr="008E712C">
        <w:rPr>
          <w:rFonts w:ascii="Times New Roman" w:hAnsi="Times New Roman"/>
          <w:sz w:val="28"/>
          <w:szCs w:val="28"/>
          <w:lang w:val="uz-Cyrl-UZ"/>
        </w:rPr>
        <w:t xml:space="preserve"> деб юритилади) </w:t>
      </w:r>
      <w:r w:rsidRPr="00BB42D2">
        <w:rPr>
          <w:rFonts w:ascii="Times New Roman" w:hAnsi="Times New Roman"/>
          <w:sz w:val="28"/>
          <w:szCs w:val="28"/>
          <w:lang w:val="uz-Cyrl-UZ"/>
        </w:rPr>
        <w:t>юридик шахс бўлган корхона,</w:t>
      </w:r>
      <w:r w:rsidRPr="00C24412">
        <w:rPr>
          <w:rFonts w:ascii="Times New Roman" w:hAnsi="Times New Roman"/>
          <w:sz w:val="28"/>
          <w:szCs w:val="28"/>
          <w:lang w:val="uz-Cyrl-UZ"/>
        </w:rPr>
        <w:t xml:space="preserve"> </w:t>
      </w:r>
      <w:r w:rsidRPr="00C24412">
        <w:rPr>
          <w:rFonts w:ascii="Times New Roman" w:hAnsi="Times New Roman"/>
          <w:sz w:val="28"/>
          <w:szCs w:val="28"/>
          <w:lang w:val="uz-Cyrl-UZ"/>
        </w:rPr>
        <w:lastRenderedPageBreak/>
        <w:t>ташкилот, муассасада ишловчи ва ўқув юртида таҳсил олаётган касаба уюшмаси аъзолари 5 нафардан кам бўлмаган тақдирда тузилади.</w:t>
      </w:r>
    </w:p>
    <w:p w:rsidR="008C2EDB" w:rsidRDefault="00447FC7" w:rsidP="00F5558B">
      <w:pPr>
        <w:pStyle w:val="a3"/>
        <w:ind w:firstLine="709"/>
        <w:jc w:val="both"/>
        <w:rPr>
          <w:rFonts w:ascii="Times New Roman" w:hAnsi="Times New Roman"/>
          <w:sz w:val="28"/>
          <w:szCs w:val="28"/>
          <w:lang w:val="uz-Cyrl-UZ"/>
        </w:rPr>
      </w:pPr>
      <w:r w:rsidRPr="003D5CF5">
        <w:rPr>
          <w:rFonts w:ascii="Times New Roman" w:hAnsi="Times New Roman"/>
          <w:sz w:val="28"/>
          <w:szCs w:val="28"/>
          <w:lang w:val="uz-Cyrl-UZ"/>
        </w:rPr>
        <w:t>Бошланғич</w:t>
      </w:r>
      <w:r w:rsidRPr="00E907AE">
        <w:rPr>
          <w:rFonts w:ascii="Times New Roman" w:hAnsi="Times New Roman"/>
          <w:sz w:val="28"/>
          <w:szCs w:val="28"/>
          <w:lang w:val="uz-Cyrl-UZ"/>
        </w:rPr>
        <w:t xml:space="preserve"> ташкилотни тузиш тўғрисидаги қарор</w:t>
      </w:r>
      <w:r w:rsidR="008C2EDB">
        <w:rPr>
          <w:rFonts w:ascii="Times New Roman" w:hAnsi="Times New Roman"/>
          <w:sz w:val="28"/>
          <w:szCs w:val="28"/>
          <w:lang w:val="uz-Cyrl-UZ"/>
        </w:rPr>
        <w:t xml:space="preserve"> тегишли ташкилотдаги </w:t>
      </w:r>
      <w:r w:rsidRPr="00E907AE">
        <w:rPr>
          <w:rFonts w:ascii="Times New Roman" w:hAnsi="Times New Roman"/>
          <w:sz w:val="28"/>
          <w:szCs w:val="28"/>
          <w:lang w:val="uz-Cyrl-UZ"/>
        </w:rPr>
        <w:t xml:space="preserve">касаба уюшмаси аъзоларининг таъсис </w:t>
      </w:r>
      <w:r w:rsidR="008C2EDB">
        <w:rPr>
          <w:rFonts w:ascii="Times New Roman" w:hAnsi="Times New Roman"/>
          <w:sz w:val="28"/>
          <w:szCs w:val="28"/>
          <w:lang w:val="uz-Cyrl-UZ"/>
        </w:rPr>
        <w:t xml:space="preserve">йиғилиши </w:t>
      </w:r>
      <w:r w:rsidRPr="00E907AE">
        <w:rPr>
          <w:rFonts w:ascii="Times New Roman" w:hAnsi="Times New Roman"/>
          <w:sz w:val="28"/>
          <w:szCs w:val="28"/>
          <w:lang w:val="uz-Cyrl-UZ"/>
        </w:rPr>
        <w:t>(конференцияси)да қабул қилин</w:t>
      </w:r>
      <w:r w:rsidR="008C2EDB">
        <w:rPr>
          <w:rFonts w:ascii="Times New Roman" w:hAnsi="Times New Roman"/>
          <w:sz w:val="28"/>
          <w:szCs w:val="28"/>
          <w:lang w:val="uz-Cyrl-UZ"/>
        </w:rPr>
        <w:t>ади ва Республика кенгаши раёсати томонидан тасдиқланади.</w:t>
      </w:r>
    </w:p>
    <w:p w:rsidR="00447FC7" w:rsidRPr="00E907AE" w:rsidRDefault="00447FC7" w:rsidP="00F5558B">
      <w:pPr>
        <w:pStyle w:val="a3"/>
        <w:ind w:firstLine="709"/>
        <w:jc w:val="both"/>
        <w:rPr>
          <w:rFonts w:ascii="Times New Roman" w:hAnsi="Times New Roman"/>
          <w:sz w:val="28"/>
          <w:szCs w:val="28"/>
          <w:lang w:val="uz-Cyrl-UZ"/>
        </w:rPr>
      </w:pPr>
      <w:r w:rsidRPr="00A43E0E">
        <w:rPr>
          <w:rFonts w:ascii="Times New Roman" w:hAnsi="Times New Roman"/>
          <w:sz w:val="28"/>
          <w:szCs w:val="28"/>
          <w:lang w:val="uz-Cyrl-UZ"/>
        </w:rPr>
        <w:t xml:space="preserve">6.2. </w:t>
      </w:r>
      <w:r w:rsidRPr="003D5CF5">
        <w:rPr>
          <w:rFonts w:ascii="Times New Roman" w:hAnsi="Times New Roman"/>
          <w:sz w:val="28"/>
          <w:szCs w:val="28"/>
          <w:lang w:val="uz-Cyrl-UZ"/>
        </w:rPr>
        <w:t>Бошланғич</w:t>
      </w:r>
      <w:r w:rsidRPr="00A43E0E">
        <w:rPr>
          <w:rFonts w:ascii="Times New Roman" w:hAnsi="Times New Roman"/>
          <w:sz w:val="28"/>
          <w:szCs w:val="28"/>
          <w:lang w:val="uz-Cyrl-UZ"/>
        </w:rPr>
        <w:t xml:space="preserve"> ташкилот</w:t>
      </w:r>
      <w:r w:rsidR="00C24412" w:rsidRPr="00A43E0E">
        <w:rPr>
          <w:rFonts w:ascii="Times New Roman" w:hAnsi="Times New Roman"/>
          <w:sz w:val="28"/>
          <w:szCs w:val="28"/>
          <w:lang w:val="uz-Cyrl-UZ"/>
        </w:rPr>
        <w:t xml:space="preserve"> мазкур Устав </w:t>
      </w:r>
      <w:r w:rsidR="00C638CB" w:rsidRPr="00A43E0E">
        <w:rPr>
          <w:rFonts w:ascii="Times New Roman" w:hAnsi="Times New Roman"/>
          <w:sz w:val="28"/>
          <w:szCs w:val="28"/>
          <w:lang w:val="uz-Cyrl-UZ"/>
        </w:rPr>
        <w:t>ҳамда</w:t>
      </w:r>
      <w:r w:rsidR="0026621E">
        <w:rPr>
          <w:rFonts w:ascii="Times New Roman" w:hAnsi="Times New Roman"/>
          <w:sz w:val="28"/>
          <w:szCs w:val="28"/>
          <w:lang w:val="uz-Cyrl-UZ"/>
        </w:rPr>
        <w:t xml:space="preserve"> </w:t>
      </w:r>
      <w:r w:rsidR="00C638CB" w:rsidRPr="003D5CF5">
        <w:rPr>
          <w:rFonts w:ascii="Times New Roman" w:hAnsi="Times New Roman"/>
          <w:sz w:val="28"/>
          <w:szCs w:val="28"/>
          <w:lang w:val="uz-Cyrl-UZ"/>
        </w:rPr>
        <w:t>“Б</w:t>
      </w:r>
      <w:r w:rsidRPr="003D5CF5">
        <w:rPr>
          <w:rFonts w:ascii="Times New Roman" w:hAnsi="Times New Roman"/>
          <w:sz w:val="28"/>
          <w:szCs w:val="28"/>
          <w:lang w:val="uz-Cyrl-UZ"/>
        </w:rPr>
        <w:t>ошланғич касаба уюшма</w:t>
      </w:r>
      <w:r w:rsidR="008C2EDB" w:rsidRPr="003D5CF5">
        <w:rPr>
          <w:rFonts w:ascii="Times New Roman" w:hAnsi="Times New Roman"/>
          <w:sz w:val="28"/>
          <w:szCs w:val="28"/>
          <w:lang w:val="uz-Cyrl-UZ"/>
        </w:rPr>
        <w:t>си</w:t>
      </w:r>
      <w:r w:rsidRPr="003D5CF5">
        <w:rPr>
          <w:rFonts w:ascii="Times New Roman" w:hAnsi="Times New Roman"/>
          <w:sz w:val="28"/>
          <w:szCs w:val="28"/>
          <w:lang w:val="uz-Cyrl-UZ"/>
        </w:rPr>
        <w:t xml:space="preserve"> ташкилоти </w:t>
      </w:r>
      <w:r w:rsidR="00C638CB" w:rsidRPr="003D5CF5">
        <w:rPr>
          <w:rFonts w:ascii="Times New Roman" w:hAnsi="Times New Roman"/>
          <w:sz w:val="28"/>
          <w:szCs w:val="28"/>
          <w:lang w:val="uz-Cyrl-UZ"/>
        </w:rPr>
        <w:t>тўғрисида”</w:t>
      </w:r>
      <w:r w:rsidRPr="003D5CF5">
        <w:rPr>
          <w:rFonts w:ascii="Times New Roman" w:hAnsi="Times New Roman"/>
          <w:sz w:val="28"/>
          <w:szCs w:val="28"/>
          <w:lang w:val="uz-Cyrl-UZ"/>
        </w:rPr>
        <w:t xml:space="preserve">ги Низомга амал қилади. </w:t>
      </w:r>
      <w:r w:rsidR="008C2EDB" w:rsidRPr="003D5CF5">
        <w:rPr>
          <w:rFonts w:ascii="Times New Roman" w:hAnsi="Times New Roman"/>
          <w:sz w:val="28"/>
          <w:szCs w:val="28"/>
          <w:lang w:val="uz-Cyrl-UZ"/>
        </w:rPr>
        <w:t>Бошланғич</w:t>
      </w:r>
      <w:r w:rsidR="008C2EDB" w:rsidRPr="00A43E0E">
        <w:rPr>
          <w:rFonts w:ascii="Times New Roman" w:hAnsi="Times New Roman"/>
          <w:sz w:val="28"/>
          <w:szCs w:val="28"/>
          <w:lang w:val="uz-Cyrl-UZ"/>
        </w:rPr>
        <w:t xml:space="preserve"> ташкилот </w:t>
      </w:r>
      <w:r w:rsidRPr="00A43E0E">
        <w:rPr>
          <w:rFonts w:ascii="Times New Roman" w:hAnsi="Times New Roman"/>
          <w:sz w:val="28"/>
          <w:szCs w:val="28"/>
          <w:lang w:val="uz-Cyrl-UZ"/>
        </w:rPr>
        <w:t>жумладан</w:t>
      </w:r>
      <w:r w:rsidR="008C2EDB">
        <w:rPr>
          <w:rFonts w:ascii="Times New Roman" w:hAnsi="Times New Roman"/>
          <w:sz w:val="28"/>
          <w:szCs w:val="28"/>
          <w:lang w:val="uz-Cyrl-UZ"/>
        </w:rPr>
        <w:t xml:space="preserve"> унинг</w:t>
      </w:r>
      <w:r w:rsidRPr="00A43E0E">
        <w:rPr>
          <w:rFonts w:ascii="Times New Roman" w:hAnsi="Times New Roman"/>
          <w:sz w:val="28"/>
          <w:szCs w:val="28"/>
          <w:lang w:val="uz-Cyrl-UZ"/>
        </w:rPr>
        <w:t xml:space="preserve"> сайланма органларининг амалдаги қонунчилик, касаба уюшмаси Устави, касаба уюшмаси Республика кенгаши раёсати қарорларига зид бўлмаган қарорлари юқори касаба уюшмаси ташкилоти томонидан бекор қилиниши мумкин эмас.</w:t>
      </w:r>
      <w:r w:rsidRPr="00E907AE">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6.3. </w:t>
      </w:r>
      <w:r w:rsidRPr="003D5CF5">
        <w:rPr>
          <w:rFonts w:ascii="Times New Roman" w:hAnsi="Times New Roman"/>
          <w:sz w:val="28"/>
          <w:szCs w:val="28"/>
          <w:lang w:val="uz-Cyrl-UZ"/>
        </w:rPr>
        <w:t>Бошланғич</w:t>
      </w:r>
      <w:r w:rsidRPr="00E907AE">
        <w:rPr>
          <w:rFonts w:ascii="Times New Roman" w:hAnsi="Times New Roman"/>
          <w:sz w:val="28"/>
          <w:szCs w:val="28"/>
          <w:lang w:val="uz-Cyrl-UZ"/>
        </w:rPr>
        <w:t xml:space="preserve"> </w:t>
      </w:r>
      <w:r w:rsidR="002662A7" w:rsidRPr="00E907AE">
        <w:rPr>
          <w:rFonts w:ascii="Times New Roman" w:hAnsi="Times New Roman"/>
          <w:sz w:val="28"/>
          <w:szCs w:val="28"/>
          <w:lang w:val="uz-Cyrl-UZ"/>
        </w:rPr>
        <w:t xml:space="preserve">ташкилот </w:t>
      </w:r>
      <w:r w:rsidRPr="00E907AE">
        <w:rPr>
          <w:rFonts w:ascii="Times New Roman" w:hAnsi="Times New Roman"/>
          <w:sz w:val="28"/>
          <w:szCs w:val="28"/>
          <w:lang w:val="uz-Cyrl-UZ"/>
        </w:rPr>
        <w:t>касаба уюшмаси</w:t>
      </w:r>
      <w:r w:rsidR="002662A7">
        <w:rPr>
          <w:rFonts w:ascii="Times New Roman" w:hAnsi="Times New Roman"/>
          <w:sz w:val="28"/>
          <w:szCs w:val="28"/>
          <w:lang w:val="uz-Cyrl-UZ"/>
        </w:rPr>
        <w:t xml:space="preserve"> </w:t>
      </w:r>
      <w:r w:rsidR="002662A7" w:rsidRPr="000E0ED4">
        <w:rPr>
          <w:rFonts w:ascii="Times New Roman" w:hAnsi="Times New Roman"/>
          <w:sz w:val="28"/>
          <w:szCs w:val="28"/>
          <w:lang w:val="uz-Cyrl-UZ"/>
        </w:rPr>
        <w:t>қўмитаси</w:t>
      </w:r>
      <w:r w:rsidR="002662A7">
        <w:rPr>
          <w:rFonts w:ascii="Times New Roman" w:hAnsi="Times New Roman"/>
          <w:sz w:val="28"/>
          <w:szCs w:val="28"/>
          <w:lang w:val="uz-Cyrl-UZ"/>
        </w:rPr>
        <w:t xml:space="preserve">нинг қарорига мувофиқ </w:t>
      </w:r>
      <w:r w:rsidRPr="00E907AE">
        <w:rPr>
          <w:rFonts w:ascii="Times New Roman" w:hAnsi="Times New Roman"/>
          <w:sz w:val="28"/>
          <w:szCs w:val="28"/>
          <w:lang w:val="uz-Cyrl-UZ"/>
        </w:rPr>
        <w:t>корхона,</w:t>
      </w:r>
      <w:r w:rsidR="002662A7">
        <w:rPr>
          <w:rFonts w:ascii="Times New Roman" w:hAnsi="Times New Roman"/>
          <w:sz w:val="28"/>
          <w:szCs w:val="28"/>
          <w:lang w:val="uz-Cyrl-UZ"/>
        </w:rPr>
        <w:t xml:space="preserve"> ташкилот,</w:t>
      </w:r>
      <w:r w:rsidRPr="00E907AE">
        <w:rPr>
          <w:rFonts w:ascii="Times New Roman" w:hAnsi="Times New Roman"/>
          <w:sz w:val="28"/>
          <w:szCs w:val="28"/>
          <w:lang w:val="uz-Cyrl-UZ"/>
        </w:rPr>
        <w:t xml:space="preserve"> муассасаларнинг</w:t>
      </w:r>
      <w:r w:rsidR="002662A7">
        <w:rPr>
          <w:rFonts w:ascii="Times New Roman" w:hAnsi="Times New Roman"/>
          <w:sz w:val="28"/>
          <w:szCs w:val="28"/>
          <w:lang w:val="uz-Cyrl-UZ"/>
        </w:rPr>
        <w:t xml:space="preserve"> тузилмавий бўлинмаларида цех ташкилотлари, касаба уюшмаси гуруҳлари ташкил этилиши мумкин.</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w:t>
      </w:r>
      <w:r w:rsidR="00646BD7">
        <w:rPr>
          <w:rFonts w:ascii="Times New Roman" w:hAnsi="Times New Roman"/>
          <w:sz w:val="28"/>
          <w:szCs w:val="28"/>
          <w:lang w:val="uz-Cyrl-UZ"/>
        </w:rPr>
        <w:t xml:space="preserve">Республика кенгашининг </w:t>
      </w:r>
      <w:r w:rsidRPr="00E907AE">
        <w:rPr>
          <w:rFonts w:ascii="Times New Roman" w:hAnsi="Times New Roman"/>
          <w:sz w:val="28"/>
          <w:szCs w:val="28"/>
          <w:lang w:val="uz-Cyrl-UZ"/>
        </w:rPr>
        <w:t xml:space="preserve">Қорақалпоғистон Республикаси, вилоятлар, Тошкент шаҳридаги масъул ташкилотчиларининг ёзма мурожаатларига асосан, </w:t>
      </w:r>
      <w:r w:rsidRPr="003D5CF5">
        <w:rPr>
          <w:rFonts w:ascii="Times New Roman" w:hAnsi="Times New Roman"/>
          <w:sz w:val="28"/>
          <w:szCs w:val="28"/>
          <w:lang w:val="uz-Cyrl-UZ"/>
        </w:rPr>
        <w:t>бошланғич ташкилотларда маблағи етарли бўлган ҳолларда, Республика кенгаши раёсатининг қарорига мувофиқ асосий ишидан озод этилган</w:t>
      </w:r>
      <w:r w:rsidR="00CB3F37" w:rsidRPr="003D5CF5">
        <w:rPr>
          <w:rFonts w:ascii="Times New Roman" w:hAnsi="Times New Roman"/>
          <w:sz w:val="28"/>
          <w:szCs w:val="28"/>
          <w:lang w:val="uz-Cyrl-UZ"/>
        </w:rPr>
        <w:t xml:space="preserve"> бошланғич ташкилот</w:t>
      </w:r>
      <w:r w:rsidRPr="00E907AE">
        <w:rPr>
          <w:rFonts w:ascii="Times New Roman" w:hAnsi="Times New Roman"/>
          <w:sz w:val="28"/>
          <w:szCs w:val="28"/>
          <w:lang w:val="uz-Cyrl-UZ"/>
        </w:rPr>
        <w:t xml:space="preserve"> касаба уюшма</w:t>
      </w:r>
      <w:r w:rsidR="00CB3F37">
        <w:rPr>
          <w:rFonts w:ascii="Times New Roman" w:hAnsi="Times New Roman"/>
          <w:sz w:val="28"/>
          <w:szCs w:val="28"/>
          <w:lang w:val="uz-Cyrl-UZ"/>
        </w:rPr>
        <w:t>си</w:t>
      </w:r>
      <w:r w:rsidRPr="00E907AE">
        <w:rPr>
          <w:rFonts w:ascii="Times New Roman" w:hAnsi="Times New Roman"/>
          <w:sz w:val="28"/>
          <w:szCs w:val="28"/>
          <w:lang w:val="uz-Cyrl-UZ"/>
        </w:rPr>
        <w:t xml:space="preserve"> </w:t>
      </w:r>
      <w:r w:rsidRPr="008B5689">
        <w:rPr>
          <w:rFonts w:ascii="Times New Roman" w:hAnsi="Times New Roman"/>
          <w:sz w:val="28"/>
          <w:szCs w:val="28"/>
          <w:lang w:val="uz-Cyrl-UZ"/>
        </w:rPr>
        <w:t>қўмитаси</w:t>
      </w:r>
      <w:r w:rsidRPr="00E907AE">
        <w:rPr>
          <w:rFonts w:ascii="Times New Roman" w:hAnsi="Times New Roman"/>
          <w:sz w:val="28"/>
          <w:szCs w:val="28"/>
          <w:lang w:val="uz-Cyrl-UZ"/>
        </w:rPr>
        <w:t xml:space="preserve"> раиси штат бирлиги</w:t>
      </w:r>
      <w:r w:rsidR="00CB3F37">
        <w:rPr>
          <w:rFonts w:ascii="Times New Roman" w:hAnsi="Times New Roman"/>
          <w:sz w:val="28"/>
          <w:szCs w:val="28"/>
          <w:lang w:val="uz-Cyrl-UZ"/>
        </w:rPr>
        <w:t>га</w:t>
      </w:r>
      <w:r w:rsidRPr="00E907AE">
        <w:rPr>
          <w:rFonts w:ascii="Times New Roman" w:hAnsi="Times New Roman"/>
          <w:sz w:val="28"/>
          <w:szCs w:val="28"/>
          <w:lang w:val="uz-Cyrl-UZ"/>
        </w:rPr>
        <w:t xml:space="preserve"> киритилиши мумкин.</w:t>
      </w:r>
    </w:p>
    <w:p w:rsidR="00447FC7" w:rsidRPr="00677E38"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6.4. Ишлаб чиқариш фаолияти тури бир-бирига яқин бўлган ташкилот, корхона, муассасаларнинг </w:t>
      </w:r>
      <w:r w:rsidR="00266EE1" w:rsidRPr="00677E38">
        <w:rPr>
          <w:rFonts w:ascii="Times New Roman" w:hAnsi="Times New Roman"/>
          <w:sz w:val="28"/>
          <w:szCs w:val="28"/>
          <w:lang w:val="uz-Cyrl-UZ"/>
        </w:rPr>
        <w:t xml:space="preserve">бошланғич </w:t>
      </w:r>
      <w:r w:rsidRPr="00677E38">
        <w:rPr>
          <w:rFonts w:ascii="Times New Roman" w:hAnsi="Times New Roman"/>
          <w:sz w:val="28"/>
          <w:szCs w:val="28"/>
          <w:lang w:val="uz-Cyrl-UZ"/>
        </w:rPr>
        <w:t>ташкилоти</w:t>
      </w:r>
      <w:r w:rsidR="00266EE1" w:rsidRPr="00677E38">
        <w:rPr>
          <w:rFonts w:ascii="Times New Roman" w:hAnsi="Times New Roman"/>
          <w:sz w:val="28"/>
          <w:szCs w:val="28"/>
          <w:lang w:val="uz-Cyrl-UZ"/>
        </w:rPr>
        <w:t xml:space="preserve"> тегишли</w:t>
      </w:r>
      <w:r w:rsidRPr="00677E38">
        <w:rPr>
          <w:rFonts w:ascii="Times New Roman" w:hAnsi="Times New Roman"/>
          <w:sz w:val="28"/>
          <w:szCs w:val="28"/>
          <w:lang w:val="uz-Cyrl-UZ"/>
        </w:rPr>
        <w:t xml:space="preserve"> касаба уюшмаси аъзоларининг ташаббуслари билан </w:t>
      </w:r>
      <w:r w:rsidR="00266EE1" w:rsidRPr="00677E38">
        <w:rPr>
          <w:rFonts w:ascii="Times New Roman" w:hAnsi="Times New Roman"/>
          <w:sz w:val="28"/>
          <w:szCs w:val="28"/>
          <w:lang w:val="uz-Cyrl-UZ"/>
        </w:rPr>
        <w:t xml:space="preserve">бошланғич ташкилот умумий йиғилиши (конференцияси) </w:t>
      </w:r>
      <w:r w:rsidRPr="00677E38">
        <w:rPr>
          <w:rFonts w:ascii="Times New Roman" w:hAnsi="Times New Roman"/>
          <w:sz w:val="28"/>
          <w:szCs w:val="28"/>
          <w:lang w:val="uz-Cyrl-UZ"/>
        </w:rPr>
        <w:t>қарорига</w:t>
      </w:r>
      <w:r w:rsidR="00266EE1" w:rsidRPr="00677E38">
        <w:rPr>
          <w:rFonts w:ascii="Times New Roman" w:hAnsi="Times New Roman"/>
          <w:sz w:val="28"/>
          <w:szCs w:val="28"/>
          <w:lang w:val="uz-Cyrl-UZ"/>
        </w:rPr>
        <w:t xml:space="preserve"> ва касаба уюшмаси</w:t>
      </w:r>
      <w:r w:rsidR="0002286B" w:rsidRPr="00677E38">
        <w:rPr>
          <w:rFonts w:ascii="Times New Roman" w:hAnsi="Times New Roman"/>
          <w:sz w:val="28"/>
          <w:szCs w:val="28"/>
          <w:lang w:val="uz-Cyrl-UZ"/>
        </w:rPr>
        <w:t xml:space="preserve"> Республика кенгаши</w:t>
      </w:r>
      <w:r w:rsidR="00266EE1" w:rsidRPr="00677E38">
        <w:rPr>
          <w:rFonts w:ascii="Times New Roman" w:hAnsi="Times New Roman"/>
          <w:sz w:val="28"/>
          <w:szCs w:val="28"/>
          <w:lang w:val="uz-Cyrl-UZ"/>
        </w:rPr>
        <w:t xml:space="preserve"> раёсати қарорига</w:t>
      </w:r>
      <w:r w:rsidRPr="00677E38">
        <w:rPr>
          <w:rFonts w:ascii="Times New Roman" w:hAnsi="Times New Roman"/>
          <w:sz w:val="28"/>
          <w:szCs w:val="28"/>
          <w:lang w:val="uz-Cyrl-UZ"/>
        </w:rPr>
        <w:t xml:space="preserve"> мувофиқ ягона бошланғич ташкилотга бирлашишлари мумкин.</w:t>
      </w:r>
    </w:p>
    <w:p w:rsidR="00447FC7" w:rsidRPr="00E907AE" w:rsidRDefault="00447FC7"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 xml:space="preserve">6.5. </w:t>
      </w:r>
      <w:r w:rsidR="003A3704" w:rsidRPr="00677E38">
        <w:rPr>
          <w:rFonts w:ascii="Times New Roman" w:hAnsi="Times New Roman"/>
          <w:sz w:val="28"/>
          <w:szCs w:val="28"/>
          <w:lang w:val="uz-Cyrl-UZ"/>
        </w:rPr>
        <w:t>Бошланғич</w:t>
      </w:r>
      <w:r w:rsidRPr="00677E38">
        <w:rPr>
          <w:rFonts w:ascii="Times New Roman" w:hAnsi="Times New Roman"/>
          <w:sz w:val="28"/>
          <w:szCs w:val="28"/>
          <w:lang w:val="uz-Cyrl-UZ"/>
        </w:rPr>
        <w:t xml:space="preserve"> ташкилотнинг умумий йиғилиши (конференцияси) бошланғич ташкилотнинг </w:t>
      </w:r>
      <w:r w:rsidR="001A34F9" w:rsidRPr="00677E38">
        <w:rPr>
          <w:rFonts w:ascii="Times New Roman" w:hAnsi="Times New Roman"/>
          <w:sz w:val="28"/>
          <w:szCs w:val="28"/>
          <w:lang w:val="uz-Cyrl-UZ"/>
        </w:rPr>
        <w:t>ҳудуддаги юқори раҳбар</w:t>
      </w:r>
      <w:r w:rsidRPr="00677E38">
        <w:rPr>
          <w:rFonts w:ascii="Times New Roman" w:hAnsi="Times New Roman"/>
          <w:sz w:val="28"/>
          <w:szCs w:val="28"/>
          <w:lang w:val="uz-Cyrl-UZ"/>
        </w:rPr>
        <w:t xml:space="preserve"> органи ҳисобланади. </w:t>
      </w:r>
      <w:r w:rsidR="002A2A35" w:rsidRPr="00677E38">
        <w:rPr>
          <w:rFonts w:ascii="Times New Roman" w:hAnsi="Times New Roman"/>
          <w:sz w:val="28"/>
          <w:szCs w:val="28"/>
          <w:lang w:val="uz-Cyrl-UZ"/>
        </w:rPr>
        <w:t>Бошланғич</w:t>
      </w:r>
      <w:r w:rsidR="002A2A35" w:rsidRPr="00E907AE">
        <w:rPr>
          <w:rFonts w:ascii="Times New Roman" w:hAnsi="Times New Roman"/>
          <w:sz w:val="28"/>
          <w:szCs w:val="28"/>
          <w:lang w:val="uz-Cyrl-UZ"/>
        </w:rPr>
        <w:t xml:space="preserve"> ташкилотнинг умумий </w:t>
      </w:r>
      <w:r w:rsidR="002A2A35" w:rsidRPr="00791B07">
        <w:rPr>
          <w:rFonts w:ascii="Times New Roman" w:hAnsi="Times New Roman"/>
          <w:sz w:val="28"/>
          <w:szCs w:val="28"/>
          <w:lang w:val="uz-Cyrl-UZ"/>
        </w:rPr>
        <w:t>йиғилиши (конференцияси)</w:t>
      </w:r>
      <w:r w:rsidR="002A2A35">
        <w:rPr>
          <w:rFonts w:ascii="Times New Roman" w:hAnsi="Times New Roman"/>
          <w:sz w:val="28"/>
          <w:szCs w:val="28"/>
          <w:lang w:val="uz-Cyrl-UZ"/>
        </w:rPr>
        <w:t xml:space="preserve"> </w:t>
      </w:r>
      <w:r w:rsidRPr="00791B07">
        <w:rPr>
          <w:rFonts w:ascii="Times New Roman" w:hAnsi="Times New Roman"/>
          <w:sz w:val="28"/>
          <w:szCs w:val="28"/>
          <w:lang w:val="uz-Cyrl-UZ"/>
        </w:rPr>
        <w:t>зарур</w:t>
      </w:r>
      <w:r w:rsidR="00F84505">
        <w:rPr>
          <w:rFonts w:ascii="Times New Roman" w:hAnsi="Times New Roman"/>
          <w:sz w:val="28"/>
          <w:szCs w:val="28"/>
          <w:lang w:val="uz-Cyrl-UZ"/>
        </w:rPr>
        <w:t>а</w:t>
      </w:r>
      <w:r w:rsidR="002A2A35">
        <w:rPr>
          <w:rFonts w:ascii="Times New Roman" w:hAnsi="Times New Roman"/>
          <w:sz w:val="28"/>
          <w:szCs w:val="28"/>
          <w:lang w:val="uz-Cyrl-UZ"/>
        </w:rPr>
        <w:t>тга</w:t>
      </w:r>
      <w:r w:rsidRPr="00791B07">
        <w:rPr>
          <w:rFonts w:ascii="Times New Roman" w:hAnsi="Times New Roman"/>
          <w:sz w:val="28"/>
          <w:szCs w:val="28"/>
          <w:lang w:val="uz-Cyrl-UZ"/>
        </w:rPr>
        <w:t xml:space="preserve"> қараб, </w:t>
      </w:r>
      <w:r w:rsidR="002A2A35">
        <w:rPr>
          <w:rFonts w:ascii="Times New Roman" w:hAnsi="Times New Roman"/>
          <w:sz w:val="28"/>
          <w:szCs w:val="28"/>
          <w:lang w:val="uz-Cyrl-UZ"/>
        </w:rPr>
        <w:t xml:space="preserve">аммо </w:t>
      </w:r>
      <w:r w:rsidRPr="00791B07">
        <w:rPr>
          <w:rFonts w:ascii="Times New Roman" w:hAnsi="Times New Roman"/>
          <w:sz w:val="28"/>
          <w:szCs w:val="28"/>
          <w:lang w:val="uz-Cyrl-UZ"/>
        </w:rPr>
        <w:t>йилига камида бир марта ўтказилади.</w:t>
      </w:r>
      <w:r w:rsidRPr="00E907AE">
        <w:rPr>
          <w:rFonts w:ascii="Times New Roman" w:hAnsi="Times New Roman"/>
          <w:sz w:val="28"/>
          <w:szCs w:val="28"/>
          <w:lang w:val="uz-Cyrl-UZ"/>
        </w:rPr>
        <w:t xml:space="preserve"> </w:t>
      </w:r>
    </w:p>
    <w:p w:rsidR="00447FC7" w:rsidRPr="00677E38"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6.6. Жорий ишларни олиб бориш </w:t>
      </w:r>
      <w:r w:rsidRPr="00677E38">
        <w:rPr>
          <w:rFonts w:ascii="Times New Roman" w:hAnsi="Times New Roman"/>
          <w:sz w:val="28"/>
          <w:szCs w:val="28"/>
          <w:lang w:val="uz-Cyrl-UZ"/>
        </w:rPr>
        <w:t xml:space="preserve">учун бошланғич ташкилотнинг умумий йиғилиши (конференцияси)да қуйидагилар беш йил муддатга сайланади: </w:t>
      </w:r>
    </w:p>
    <w:p w:rsidR="00447FC7" w:rsidRPr="00677E38" w:rsidRDefault="00447FC7"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15 нафаргача касаба уюшмаси аъзоларини бирлаштирган бошланғич</w:t>
      </w:r>
      <w:r w:rsidR="00F1647A" w:rsidRPr="00677E38">
        <w:rPr>
          <w:rFonts w:ascii="Times New Roman" w:hAnsi="Times New Roman"/>
          <w:sz w:val="28"/>
          <w:szCs w:val="28"/>
          <w:lang w:val="uz-Cyrl-UZ"/>
        </w:rPr>
        <w:t xml:space="preserve"> </w:t>
      </w:r>
      <w:r w:rsidRPr="00677E38">
        <w:rPr>
          <w:rFonts w:ascii="Times New Roman" w:hAnsi="Times New Roman"/>
          <w:sz w:val="28"/>
          <w:szCs w:val="28"/>
          <w:lang w:val="uz-Cyrl-UZ"/>
        </w:rPr>
        <w:t>ташкилотда - касаба уюшмаси ташкилотчиси ва зарур ҳолларда унинг ўринбосари, ғазначи;</w:t>
      </w:r>
    </w:p>
    <w:p w:rsidR="00447FC7" w:rsidRPr="00E907AE" w:rsidRDefault="007B102B"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1</w:t>
      </w:r>
      <w:r w:rsidR="00447FC7" w:rsidRPr="00677E38">
        <w:rPr>
          <w:rFonts w:ascii="Times New Roman" w:hAnsi="Times New Roman"/>
          <w:sz w:val="28"/>
          <w:szCs w:val="28"/>
          <w:lang w:val="uz-Cyrl-UZ"/>
        </w:rPr>
        <w:t xml:space="preserve">5 ва ундан </w:t>
      </w:r>
      <w:r w:rsidR="006C72FE" w:rsidRPr="00677E38">
        <w:rPr>
          <w:rFonts w:ascii="Times New Roman" w:hAnsi="Times New Roman"/>
          <w:sz w:val="28"/>
          <w:szCs w:val="28"/>
          <w:lang w:val="uz-Cyrl-UZ"/>
        </w:rPr>
        <w:t>ортиқ</w:t>
      </w:r>
      <w:r w:rsidR="00447FC7" w:rsidRPr="00677E38">
        <w:rPr>
          <w:rFonts w:ascii="Times New Roman" w:hAnsi="Times New Roman"/>
          <w:sz w:val="28"/>
          <w:szCs w:val="28"/>
          <w:lang w:val="uz-Cyrl-UZ"/>
        </w:rPr>
        <w:t xml:space="preserve"> касаба уюшмаси аъзоларини бирлаштирган</w:t>
      </w:r>
      <w:r w:rsidR="006C72FE" w:rsidRPr="00677E38">
        <w:rPr>
          <w:rFonts w:ascii="Times New Roman" w:hAnsi="Times New Roman"/>
          <w:sz w:val="28"/>
          <w:szCs w:val="28"/>
          <w:lang w:val="uz-Cyrl-UZ"/>
        </w:rPr>
        <w:t xml:space="preserve"> бошланғич </w:t>
      </w:r>
      <w:r w:rsidR="00FC21D9" w:rsidRPr="00677E38">
        <w:rPr>
          <w:rFonts w:ascii="Times New Roman" w:hAnsi="Times New Roman"/>
          <w:sz w:val="28"/>
          <w:szCs w:val="28"/>
          <w:lang w:val="uz-Cyrl-UZ"/>
        </w:rPr>
        <w:t xml:space="preserve">ташкилот </w:t>
      </w:r>
      <w:r w:rsidR="006C72FE" w:rsidRPr="00677E38">
        <w:rPr>
          <w:rFonts w:ascii="Times New Roman" w:hAnsi="Times New Roman"/>
          <w:sz w:val="28"/>
          <w:szCs w:val="28"/>
          <w:lang w:val="uz-Cyrl-UZ"/>
        </w:rPr>
        <w:t>касаба уюшма</w:t>
      </w:r>
      <w:r w:rsidR="00447FC7" w:rsidRPr="00677E38">
        <w:rPr>
          <w:rFonts w:ascii="Times New Roman" w:hAnsi="Times New Roman"/>
          <w:sz w:val="28"/>
          <w:szCs w:val="28"/>
          <w:lang w:val="uz-Cyrl-UZ"/>
        </w:rPr>
        <w:t>ларида</w:t>
      </w:r>
      <w:r w:rsidR="006C72FE" w:rsidRPr="00677E38">
        <w:rPr>
          <w:rFonts w:ascii="Times New Roman" w:hAnsi="Times New Roman"/>
          <w:sz w:val="28"/>
          <w:szCs w:val="28"/>
          <w:lang w:val="uz-Cyrl-UZ"/>
        </w:rPr>
        <w:t xml:space="preserve"> -</w:t>
      </w:r>
      <w:r w:rsidR="00447FC7" w:rsidRPr="00677E38">
        <w:rPr>
          <w:rFonts w:ascii="Times New Roman" w:hAnsi="Times New Roman"/>
          <w:sz w:val="28"/>
          <w:szCs w:val="28"/>
          <w:lang w:val="uz-Cyrl-UZ"/>
        </w:rPr>
        <w:t xml:space="preserve"> </w:t>
      </w:r>
      <w:r w:rsidR="00FC21D9" w:rsidRPr="00677E38">
        <w:rPr>
          <w:rFonts w:ascii="Times New Roman" w:hAnsi="Times New Roman"/>
          <w:sz w:val="28"/>
          <w:szCs w:val="28"/>
          <w:lang w:val="uz-Cyrl-UZ"/>
        </w:rPr>
        <w:t xml:space="preserve">бошланғич ташкилот </w:t>
      </w:r>
      <w:r w:rsidR="006C72FE" w:rsidRPr="00677E38">
        <w:rPr>
          <w:rFonts w:ascii="Times New Roman" w:hAnsi="Times New Roman"/>
          <w:sz w:val="28"/>
          <w:szCs w:val="28"/>
          <w:lang w:val="uz-Cyrl-UZ"/>
        </w:rPr>
        <w:t xml:space="preserve">касаба уюшмаси </w:t>
      </w:r>
      <w:r w:rsidR="00447FC7" w:rsidRPr="00677E38">
        <w:rPr>
          <w:rFonts w:ascii="Times New Roman" w:hAnsi="Times New Roman"/>
          <w:sz w:val="28"/>
          <w:szCs w:val="28"/>
          <w:lang w:val="uz-Cyrl-UZ"/>
        </w:rPr>
        <w:t>қўмитаси ва тафтиш комиссияси (мустақил бюджетга эга бўлган</w:t>
      </w:r>
      <w:r w:rsidR="006C72FE" w:rsidRPr="00677E38">
        <w:rPr>
          <w:rFonts w:ascii="Times New Roman" w:hAnsi="Times New Roman"/>
          <w:sz w:val="28"/>
          <w:szCs w:val="28"/>
          <w:lang w:val="uz-Cyrl-UZ"/>
        </w:rPr>
        <w:t xml:space="preserve"> бошланғич</w:t>
      </w:r>
      <w:r w:rsidR="00FC21D9" w:rsidRPr="00677E38">
        <w:rPr>
          <w:rFonts w:ascii="Times New Roman" w:hAnsi="Times New Roman"/>
          <w:sz w:val="28"/>
          <w:szCs w:val="28"/>
          <w:lang w:val="uz-Cyrl-UZ"/>
        </w:rPr>
        <w:t xml:space="preserve"> ташкилот</w:t>
      </w:r>
      <w:r w:rsidR="006C72FE" w:rsidRPr="00677E38">
        <w:rPr>
          <w:rFonts w:ascii="Times New Roman" w:hAnsi="Times New Roman"/>
          <w:sz w:val="28"/>
          <w:szCs w:val="28"/>
          <w:lang w:val="uz-Cyrl-UZ"/>
        </w:rPr>
        <w:t xml:space="preserve"> касаба уюшмалари</w:t>
      </w:r>
      <w:r w:rsidR="00447FC7" w:rsidRPr="00677E38">
        <w:rPr>
          <w:rFonts w:ascii="Times New Roman" w:hAnsi="Times New Roman"/>
          <w:sz w:val="28"/>
          <w:szCs w:val="28"/>
          <w:lang w:val="uz-Cyrl-UZ"/>
        </w:rPr>
        <w:t>да).</w:t>
      </w:r>
      <w:r w:rsidR="00447FC7" w:rsidRPr="00E907AE">
        <w:rPr>
          <w:rFonts w:ascii="Times New Roman" w:hAnsi="Times New Roman"/>
          <w:sz w:val="28"/>
          <w:szCs w:val="28"/>
          <w:lang w:val="uz-Cyrl-UZ"/>
        </w:rPr>
        <w:t xml:space="preserve"> </w:t>
      </w:r>
    </w:p>
    <w:p w:rsidR="00447FC7" w:rsidRPr="00677E38" w:rsidRDefault="00F84505"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Бошланғич ташкилот к</w:t>
      </w:r>
      <w:r w:rsidR="00447FC7" w:rsidRPr="00677E38">
        <w:rPr>
          <w:rFonts w:ascii="Times New Roman" w:hAnsi="Times New Roman"/>
          <w:sz w:val="28"/>
          <w:szCs w:val="28"/>
          <w:lang w:val="uz-Cyrl-UZ"/>
        </w:rPr>
        <w:t>асаба уюшма</w:t>
      </w:r>
      <w:r w:rsidRPr="00677E38">
        <w:rPr>
          <w:rFonts w:ascii="Times New Roman" w:hAnsi="Times New Roman"/>
          <w:sz w:val="28"/>
          <w:szCs w:val="28"/>
          <w:lang w:val="uz-Cyrl-UZ"/>
        </w:rPr>
        <w:t>си</w:t>
      </w:r>
      <w:r w:rsidR="00447FC7" w:rsidRPr="00677E38">
        <w:rPr>
          <w:rFonts w:ascii="Times New Roman" w:hAnsi="Times New Roman"/>
          <w:sz w:val="28"/>
          <w:szCs w:val="28"/>
          <w:lang w:val="uz-Cyrl-UZ"/>
        </w:rPr>
        <w:t xml:space="preserve"> қўмитаси</w:t>
      </w:r>
      <w:r w:rsidR="001A34F9" w:rsidRPr="00677E38">
        <w:rPr>
          <w:rFonts w:ascii="Times New Roman" w:hAnsi="Times New Roman"/>
          <w:sz w:val="28"/>
          <w:szCs w:val="28"/>
          <w:lang w:val="uz-Cyrl-UZ"/>
        </w:rPr>
        <w:t xml:space="preserve"> ва </w:t>
      </w:r>
      <w:r w:rsidR="00447FC7" w:rsidRPr="00677E38">
        <w:rPr>
          <w:rFonts w:ascii="Times New Roman" w:hAnsi="Times New Roman"/>
          <w:sz w:val="28"/>
          <w:szCs w:val="28"/>
          <w:lang w:val="uz-Cyrl-UZ"/>
        </w:rPr>
        <w:t>тафтиш комиссияси</w:t>
      </w:r>
      <w:r w:rsidR="001A34F9" w:rsidRPr="00677E38">
        <w:rPr>
          <w:rFonts w:ascii="Times New Roman" w:hAnsi="Times New Roman"/>
          <w:sz w:val="28"/>
          <w:szCs w:val="28"/>
          <w:lang w:val="uz-Cyrl-UZ"/>
        </w:rPr>
        <w:t xml:space="preserve"> ўз</w:t>
      </w:r>
      <w:r w:rsidR="00447FC7" w:rsidRPr="00677E38">
        <w:rPr>
          <w:rFonts w:ascii="Times New Roman" w:hAnsi="Times New Roman"/>
          <w:sz w:val="28"/>
          <w:szCs w:val="28"/>
          <w:lang w:val="uz-Cyrl-UZ"/>
        </w:rPr>
        <w:t xml:space="preserve"> таркибидан раис (унинг ўринбосари) сайланади.</w:t>
      </w:r>
    </w:p>
    <w:p w:rsidR="00447FC7" w:rsidRPr="00677E38" w:rsidRDefault="00F84505"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Бошланғич ташкилот к</w:t>
      </w:r>
      <w:r w:rsidR="00447FC7" w:rsidRPr="00677E38">
        <w:rPr>
          <w:rFonts w:ascii="Times New Roman" w:hAnsi="Times New Roman"/>
          <w:sz w:val="28"/>
          <w:szCs w:val="28"/>
          <w:lang w:val="uz-Cyrl-UZ"/>
        </w:rPr>
        <w:t xml:space="preserve">асаба уюшма қўмиталари мажлислари заруратга қараб, лекин ҳар чоракда </w:t>
      </w:r>
      <w:r w:rsidRPr="00677E38">
        <w:rPr>
          <w:rFonts w:ascii="Times New Roman" w:hAnsi="Times New Roman"/>
          <w:sz w:val="28"/>
          <w:szCs w:val="28"/>
          <w:lang w:val="uz-Cyrl-UZ"/>
        </w:rPr>
        <w:t xml:space="preserve">камида </w:t>
      </w:r>
      <w:r w:rsidR="00447FC7" w:rsidRPr="00677E38">
        <w:rPr>
          <w:rFonts w:ascii="Times New Roman" w:hAnsi="Times New Roman"/>
          <w:sz w:val="28"/>
          <w:szCs w:val="28"/>
          <w:lang w:val="uz-Cyrl-UZ"/>
        </w:rPr>
        <w:t>бир маротаба ўтказилади.</w:t>
      </w:r>
    </w:p>
    <w:p w:rsidR="00447FC7" w:rsidRPr="00677E38" w:rsidRDefault="00447FC7"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lastRenderedPageBreak/>
        <w:t xml:space="preserve">6.7. </w:t>
      </w:r>
      <w:r w:rsidR="00AF5509" w:rsidRPr="00677E38">
        <w:rPr>
          <w:rFonts w:ascii="Times New Roman" w:hAnsi="Times New Roman"/>
          <w:sz w:val="28"/>
          <w:szCs w:val="28"/>
          <w:lang w:val="uz-Cyrl-UZ"/>
        </w:rPr>
        <w:t>Умумий й</w:t>
      </w:r>
      <w:r w:rsidRPr="00677E38">
        <w:rPr>
          <w:rFonts w:ascii="Times New Roman" w:hAnsi="Times New Roman"/>
          <w:sz w:val="28"/>
          <w:szCs w:val="28"/>
          <w:lang w:val="uz-Cyrl-UZ"/>
        </w:rPr>
        <w:t>иғилиш</w:t>
      </w:r>
      <w:r w:rsidR="00AF5509" w:rsidRPr="00677E38">
        <w:rPr>
          <w:rFonts w:ascii="Times New Roman" w:hAnsi="Times New Roman"/>
          <w:sz w:val="28"/>
          <w:szCs w:val="28"/>
          <w:lang w:val="uz-Cyrl-UZ"/>
        </w:rPr>
        <w:t xml:space="preserve"> (конференцияси)</w:t>
      </w:r>
      <w:r w:rsidRPr="00677E38">
        <w:rPr>
          <w:rFonts w:ascii="Times New Roman" w:hAnsi="Times New Roman"/>
          <w:sz w:val="28"/>
          <w:szCs w:val="28"/>
          <w:lang w:val="uz-Cyrl-UZ"/>
        </w:rPr>
        <w:t xml:space="preserve">ни чақириш, </w:t>
      </w:r>
      <w:r w:rsidR="00AF5509" w:rsidRPr="00677E38">
        <w:rPr>
          <w:rFonts w:ascii="Times New Roman" w:hAnsi="Times New Roman"/>
          <w:sz w:val="28"/>
          <w:szCs w:val="28"/>
          <w:lang w:val="uz-Cyrl-UZ"/>
        </w:rPr>
        <w:t xml:space="preserve">вакиллик нормаси ва </w:t>
      </w:r>
      <w:r w:rsidRPr="00677E38">
        <w:rPr>
          <w:rFonts w:ascii="Times New Roman" w:hAnsi="Times New Roman"/>
          <w:sz w:val="28"/>
          <w:szCs w:val="28"/>
          <w:lang w:val="uz-Cyrl-UZ"/>
        </w:rPr>
        <w:t>кун тартиби</w:t>
      </w:r>
      <w:r w:rsidR="00AF5509" w:rsidRPr="00677E38">
        <w:rPr>
          <w:rFonts w:ascii="Times New Roman" w:hAnsi="Times New Roman"/>
          <w:sz w:val="28"/>
          <w:szCs w:val="28"/>
          <w:lang w:val="uz-Cyrl-UZ"/>
        </w:rPr>
        <w:t xml:space="preserve"> тўғрисидаги </w:t>
      </w:r>
      <w:r w:rsidRPr="00677E38">
        <w:rPr>
          <w:rFonts w:ascii="Times New Roman" w:hAnsi="Times New Roman"/>
          <w:sz w:val="28"/>
          <w:szCs w:val="28"/>
          <w:lang w:val="uz-Cyrl-UZ"/>
        </w:rPr>
        <w:t>қарор</w:t>
      </w:r>
      <w:r w:rsidR="00AF5509" w:rsidRPr="00677E38">
        <w:rPr>
          <w:rFonts w:ascii="Times New Roman" w:hAnsi="Times New Roman"/>
          <w:sz w:val="28"/>
          <w:szCs w:val="28"/>
          <w:lang w:val="uz-Cyrl-UZ"/>
        </w:rPr>
        <w:t xml:space="preserve"> камида </w:t>
      </w:r>
      <w:r w:rsidRPr="00677E38">
        <w:rPr>
          <w:rFonts w:ascii="Times New Roman" w:hAnsi="Times New Roman"/>
          <w:sz w:val="28"/>
          <w:szCs w:val="28"/>
          <w:lang w:val="uz-Cyrl-UZ"/>
        </w:rPr>
        <w:t xml:space="preserve">10 кун </w:t>
      </w:r>
      <w:r w:rsidR="00AF5509" w:rsidRPr="00677E38">
        <w:rPr>
          <w:rFonts w:ascii="Times New Roman" w:hAnsi="Times New Roman"/>
          <w:sz w:val="28"/>
          <w:szCs w:val="28"/>
          <w:lang w:val="uz-Cyrl-UZ"/>
        </w:rPr>
        <w:t>олдин</w:t>
      </w:r>
      <w:r w:rsidRPr="00677E38">
        <w:rPr>
          <w:rFonts w:ascii="Times New Roman" w:hAnsi="Times New Roman"/>
          <w:sz w:val="28"/>
          <w:szCs w:val="28"/>
          <w:lang w:val="uz-Cyrl-UZ"/>
        </w:rPr>
        <w:t xml:space="preserve"> эълон қилади. </w:t>
      </w:r>
    </w:p>
    <w:p w:rsidR="00BA596B" w:rsidRPr="00C42CAA" w:rsidRDefault="00447FC7"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 xml:space="preserve">6.8. </w:t>
      </w:r>
      <w:r w:rsidR="00BA596B" w:rsidRPr="00677E38">
        <w:rPr>
          <w:rFonts w:ascii="Times New Roman" w:hAnsi="Times New Roman"/>
          <w:sz w:val="28"/>
          <w:szCs w:val="28"/>
          <w:lang w:val="uz-Cyrl-UZ"/>
        </w:rPr>
        <w:t>Бошланғич ташкилотнинг навбатдан ташқари умумий йиғилиши (конференцияси) бошланғич ташкилот касаба уюшмаси қўмитаси қарори билан ўз ташаббусига биноан, бошланғич ташкилот аъзоларининг камида учдан бир қисмининг талабига кўра ёки юқори касаба уюшмаси</w:t>
      </w:r>
      <w:r w:rsidR="00C42CAA" w:rsidRPr="00677E38">
        <w:rPr>
          <w:rFonts w:ascii="Times New Roman" w:hAnsi="Times New Roman"/>
          <w:sz w:val="28"/>
          <w:szCs w:val="28"/>
          <w:lang w:val="uz-Cyrl-UZ"/>
        </w:rPr>
        <w:t xml:space="preserve"> раҳбар</w:t>
      </w:r>
      <w:r w:rsidR="00BA596B" w:rsidRPr="00677E38">
        <w:rPr>
          <w:rFonts w:ascii="Times New Roman" w:hAnsi="Times New Roman"/>
          <w:sz w:val="28"/>
          <w:szCs w:val="28"/>
          <w:lang w:val="uz-Cyrl-UZ"/>
        </w:rPr>
        <w:t xml:space="preserve"> органининг қарорига мувофиқ чақирилади.</w:t>
      </w:r>
    </w:p>
    <w:p w:rsidR="00447FC7" w:rsidRPr="00677E38" w:rsidRDefault="00447FC7"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Корхона, ташкилот ва муассасада мулкчилик шакли ўзгарган тақдирда бошланғич ташкилот ўз ҳуқуқий мақомини сақлаб қолган ҳолда фаолият кўрсатишни давом эттиради.</w:t>
      </w:r>
    </w:p>
    <w:p w:rsidR="00447FC7" w:rsidRPr="00677E38" w:rsidRDefault="00447FC7" w:rsidP="00F5558B">
      <w:pPr>
        <w:pStyle w:val="a3"/>
        <w:ind w:firstLine="709"/>
        <w:jc w:val="both"/>
        <w:rPr>
          <w:rFonts w:ascii="Times New Roman" w:hAnsi="Times New Roman"/>
          <w:b/>
          <w:sz w:val="28"/>
          <w:szCs w:val="28"/>
          <w:lang w:val="uz-Cyrl-UZ"/>
        </w:rPr>
      </w:pPr>
      <w:r w:rsidRPr="00677E38">
        <w:rPr>
          <w:rFonts w:ascii="Times New Roman" w:hAnsi="Times New Roman"/>
          <w:b/>
          <w:sz w:val="28"/>
          <w:szCs w:val="28"/>
          <w:lang w:val="uz-Cyrl-UZ"/>
        </w:rPr>
        <w:t>6.9. Бошланғич ташкилот касаба уюшма</w:t>
      </w:r>
      <w:r w:rsidR="00022D17" w:rsidRPr="00677E38">
        <w:rPr>
          <w:rFonts w:ascii="Times New Roman" w:hAnsi="Times New Roman"/>
          <w:b/>
          <w:sz w:val="28"/>
          <w:szCs w:val="28"/>
          <w:lang w:val="uz-Cyrl-UZ"/>
        </w:rPr>
        <w:t>си</w:t>
      </w:r>
      <w:r w:rsidRPr="00677E38">
        <w:rPr>
          <w:rFonts w:ascii="Times New Roman" w:hAnsi="Times New Roman"/>
          <w:b/>
          <w:sz w:val="28"/>
          <w:szCs w:val="28"/>
          <w:lang w:val="uz-Cyrl-UZ"/>
        </w:rPr>
        <w:t xml:space="preserve"> қўмитаси</w:t>
      </w:r>
      <w:r w:rsidR="008274F0" w:rsidRPr="00677E38">
        <w:rPr>
          <w:rFonts w:ascii="Times New Roman" w:hAnsi="Times New Roman"/>
          <w:b/>
          <w:sz w:val="28"/>
          <w:szCs w:val="28"/>
          <w:lang w:val="uz-Cyrl-UZ"/>
        </w:rPr>
        <w:t xml:space="preserve"> раиси</w:t>
      </w:r>
      <w:r w:rsidRPr="00677E38">
        <w:rPr>
          <w:rFonts w:ascii="Times New Roman" w:hAnsi="Times New Roman"/>
          <w:b/>
          <w:sz w:val="28"/>
          <w:szCs w:val="28"/>
          <w:lang w:val="uz-Cyrl-UZ"/>
        </w:rPr>
        <w:t>:</w:t>
      </w:r>
    </w:p>
    <w:p w:rsidR="00447FC7" w:rsidRPr="00677E38" w:rsidRDefault="009D4475"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 xml:space="preserve">умумий </w:t>
      </w:r>
      <w:r w:rsidR="00447FC7" w:rsidRPr="00677E38">
        <w:rPr>
          <w:rFonts w:ascii="Times New Roman" w:hAnsi="Times New Roman"/>
          <w:sz w:val="28"/>
          <w:szCs w:val="28"/>
          <w:lang w:val="uz-Cyrl-UZ"/>
        </w:rPr>
        <w:t>йиғилиш (конференция)лари оралиғидаги даврда юқори касаба уюшмаси</w:t>
      </w:r>
      <w:r w:rsidRPr="00677E38">
        <w:rPr>
          <w:rFonts w:ascii="Times New Roman" w:hAnsi="Times New Roman"/>
          <w:sz w:val="28"/>
          <w:szCs w:val="28"/>
          <w:lang w:val="uz-Cyrl-UZ"/>
        </w:rPr>
        <w:t xml:space="preserve"> раҳбар</w:t>
      </w:r>
      <w:r w:rsidR="00447FC7" w:rsidRPr="00677E38">
        <w:rPr>
          <w:rFonts w:ascii="Times New Roman" w:hAnsi="Times New Roman"/>
          <w:sz w:val="28"/>
          <w:szCs w:val="28"/>
          <w:lang w:val="uz-Cyrl-UZ"/>
        </w:rPr>
        <w:t xml:space="preserve"> органларининг қарорлари, мазкур Уставда кўзда тутилган ҳуқуқ ва мажбуриятларни эътиборга олиб, касаба уюшмаси фаолиятининг устувор йўналишларини амалга ошириш юзасидан </w:t>
      </w:r>
      <w:r w:rsidRPr="00677E38">
        <w:rPr>
          <w:rFonts w:ascii="Times New Roman" w:hAnsi="Times New Roman"/>
          <w:sz w:val="28"/>
          <w:szCs w:val="28"/>
          <w:lang w:val="uz-Cyrl-UZ"/>
        </w:rPr>
        <w:t xml:space="preserve">бошланғич </w:t>
      </w:r>
      <w:r w:rsidR="00447FC7" w:rsidRPr="00677E38">
        <w:rPr>
          <w:rFonts w:ascii="Times New Roman" w:hAnsi="Times New Roman"/>
          <w:sz w:val="28"/>
          <w:szCs w:val="28"/>
          <w:lang w:val="uz-Cyrl-UZ"/>
        </w:rPr>
        <w:t>ташкилотнинг ишини ташкил этади;</w:t>
      </w:r>
    </w:p>
    <w:p w:rsidR="00447FC7" w:rsidRPr="00E907AE" w:rsidRDefault="009D4475"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бошланғич</w:t>
      </w:r>
      <w:r>
        <w:rPr>
          <w:rFonts w:ascii="Times New Roman" w:hAnsi="Times New Roman"/>
          <w:sz w:val="28"/>
          <w:szCs w:val="28"/>
          <w:lang w:val="uz-Cyrl-UZ"/>
        </w:rPr>
        <w:t xml:space="preserve"> </w:t>
      </w:r>
      <w:r w:rsidRPr="00E907AE">
        <w:rPr>
          <w:rFonts w:ascii="Times New Roman" w:hAnsi="Times New Roman"/>
          <w:sz w:val="28"/>
          <w:szCs w:val="28"/>
          <w:lang w:val="uz-Cyrl-UZ"/>
        </w:rPr>
        <w:t>ташкилот</w:t>
      </w:r>
      <w:r>
        <w:rPr>
          <w:rFonts w:ascii="Times New Roman" w:hAnsi="Times New Roman"/>
          <w:sz w:val="28"/>
          <w:szCs w:val="28"/>
          <w:lang w:val="uz-Cyrl-UZ"/>
        </w:rPr>
        <w:t xml:space="preserve"> </w:t>
      </w:r>
      <w:r w:rsidR="00447FC7" w:rsidRPr="00E907AE">
        <w:rPr>
          <w:rFonts w:ascii="Times New Roman" w:hAnsi="Times New Roman"/>
          <w:sz w:val="28"/>
          <w:szCs w:val="28"/>
          <w:lang w:val="uz-Cyrl-UZ"/>
        </w:rPr>
        <w:t xml:space="preserve">касаба уюшмаси аъзоларининг манфаатини ифода этади, уларнинг меҳнат ва меҳнатни муҳофаза қилиш, ижтимоий имтиёз ва кафолатларга доир ҳуқуқларини ҳимоя қилади; </w:t>
      </w:r>
    </w:p>
    <w:p w:rsidR="00447FC7" w:rsidRPr="000A0C74" w:rsidRDefault="000A0C74"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иш берувчи билан </w:t>
      </w:r>
      <w:r w:rsidR="00447FC7" w:rsidRPr="000A0C74">
        <w:rPr>
          <w:rFonts w:ascii="Times New Roman" w:hAnsi="Times New Roman"/>
          <w:sz w:val="28"/>
          <w:szCs w:val="28"/>
          <w:lang w:val="uz-Cyrl-UZ"/>
        </w:rPr>
        <w:t xml:space="preserve">меҳнат </w:t>
      </w:r>
      <w:r>
        <w:rPr>
          <w:rFonts w:ascii="Times New Roman" w:hAnsi="Times New Roman"/>
          <w:sz w:val="28"/>
          <w:szCs w:val="28"/>
          <w:lang w:val="uz-Cyrl-UZ"/>
        </w:rPr>
        <w:t xml:space="preserve">жамоаси </w:t>
      </w:r>
      <w:r w:rsidR="00447FC7" w:rsidRPr="000A0C74">
        <w:rPr>
          <w:rFonts w:ascii="Times New Roman" w:hAnsi="Times New Roman"/>
          <w:sz w:val="28"/>
          <w:szCs w:val="28"/>
          <w:lang w:val="uz-Cyrl-UZ"/>
        </w:rPr>
        <w:t xml:space="preserve">номидан, умумий йиғилиш (конференция)да маъқулланган жамоа шартномасини тузади;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rPr>
        <w:t xml:space="preserve">меҳнат </w:t>
      </w:r>
      <w:r w:rsidR="000A0C74">
        <w:rPr>
          <w:rFonts w:ascii="Times New Roman" w:hAnsi="Times New Roman"/>
          <w:sz w:val="28"/>
          <w:szCs w:val="28"/>
          <w:lang w:val="uz-Cyrl-UZ"/>
        </w:rPr>
        <w:t xml:space="preserve">низолари </w:t>
      </w:r>
      <w:r w:rsidRPr="00E907AE">
        <w:rPr>
          <w:rFonts w:ascii="Times New Roman" w:hAnsi="Times New Roman"/>
          <w:sz w:val="28"/>
          <w:szCs w:val="28"/>
        </w:rPr>
        <w:t>(</w:t>
      </w:r>
      <w:r w:rsidR="000A0C74">
        <w:rPr>
          <w:rFonts w:ascii="Times New Roman" w:hAnsi="Times New Roman"/>
          <w:sz w:val="28"/>
          <w:szCs w:val="28"/>
          <w:lang w:val="uz-Cyrl-UZ"/>
        </w:rPr>
        <w:t>можаролари</w:t>
      </w:r>
      <w:r w:rsidRPr="00E907AE">
        <w:rPr>
          <w:rFonts w:ascii="Times New Roman" w:hAnsi="Times New Roman"/>
          <w:sz w:val="28"/>
          <w:szCs w:val="28"/>
        </w:rPr>
        <w:t xml:space="preserve">)ни ҳал </w:t>
      </w:r>
      <w:r w:rsidRPr="00E907AE">
        <w:rPr>
          <w:rFonts w:ascii="Times New Roman" w:hAnsi="Times New Roman"/>
          <w:sz w:val="28"/>
          <w:szCs w:val="28"/>
          <w:lang w:val="uz-Cyrl-UZ"/>
        </w:rPr>
        <w:t>қилиш</w:t>
      </w:r>
      <w:r w:rsidRPr="00E907AE">
        <w:rPr>
          <w:rFonts w:ascii="Times New Roman" w:hAnsi="Times New Roman"/>
          <w:sz w:val="28"/>
          <w:szCs w:val="28"/>
        </w:rPr>
        <w:t xml:space="preserve">да </w:t>
      </w:r>
      <w:r w:rsidR="000A0C74">
        <w:rPr>
          <w:rFonts w:ascii="Times New Roman" w:hAnsi="Times New Roman"/>
          <w:sz w:val="28"/>
          <w:szCs w:val="28"/>
          <w:lang w:val="uz-Cyrl-UZ"/>
        </w:rPr>
        <w:t>иштирок этади</w:t>
      </w:r>
      <w:r w:rsidRPr="00E907AE">
        <w:rPr>
          <w:rFonts w:ascii="Times New Roman" w:hAnsi="Times New Roman"/>
          <w:sz w:val="28"/>
          <w:szCs w:val="28"/>
        </w:rPr>
        <w:t>;</w:t>
      </w:r>
      <w:r w:rsidRPr="00E907AE">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меҳнаткашлар ва уларнинг оила аъзоларини соғломлаштиришни ташкил этади, меҳнат жамоасида маданий-маърифий ва жисмоний тарбия,</w:t>
      </w:r>
      <w:r w:rsidR="0026621E">
        <w:rPr>
          <w:rFonts w:ascii="Times New Roman" w:hAnsi="Times New Roman"/>
          <w:sz w:val="28"/>
          <w:szCs w:val="28"/>
          <w:lang w:val="uz-Cyrl-UZ"/>
        </w:rPr>
        <w:t xml:space="preserve"> </w:t>
      </w:r>
      <w:r w:rsidRPr="00E907AE">
        <w:rPr>
          <w:rFonts w:ascii="Times New Roman" w:hAnsi="Times New Roman"/>
          <w:sz w:val="28"/>
          <w:szCs w:val="28"/>
          <w:lang w:val="uz-Cyrl-UZ"/>
        </w:rPr>
        <w:t xml:space="preserve">соғломлаштириш ишларини олиб боради; </w:t>
      </w:r>
    </w:p>
    <w:p w:rsidR="00447FC7" w:rsidRPr="00677E38" w:rsidRDefault="00447FC7"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 xml:space="preserve">бошланғич ташкилот бюджети ва ижтимоий суғурта сметасининг бажарилишини таъминлайди; </w:t>
      </w:r>
    </w:p>
    <w:p w:rsidR="00447FC7" w:rsidRPr="00677E38" w:rsidRDefault="00447FC7"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 xml:space="preserve">зарур ҳолларда </w:t>
      </w:r>
      <w:r w:rsidR="009D4475" w:rsidRPr="00677E38">
        <w:rPr>
          <w:rFonts w:ascii="Times New Roman" w:hAnsi="Times New Roman"/>
          <w:sz w:val="28"/>
          <w:szCs w:val="28"/>
          <w:lang w:val="uz-Cyrl-UZ"/>
        </w:rPr>
        <w:t xml:space="preserve">бошланғич ташкилот </w:t>
      </w:r>
      <w:r w:rsidRPr="00677E38">
        <w:rPr>
          <w:rFonts w:ascii="Times New Roman" w:hAnsi="Times New Roman"/>
          <w:sz w:val="28"/>
          <w:szCs w:val="28"/>
          <w:lang w:val="uz-Cyrl-UZ"/>
        </w:rPr>
        <w:t xml:space="preserve">касаба уюшмаси аъзоларига моддий ёрдам кўрсатади; </w:t>
      </w:r>
    </w:p>
    <w:p w:rsidR="00447FC7" w:rsidRPr="00677E38" w:rsidRDefault="00022D17"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бошланғич ташкилот касаба уюшмаси қўмитаси</w:t>
      </w:r>
      <w:r w:rsidR="00447FC7" w:rsidRPr="00677E38">
        <w:rPr>
          <w:rFonts w:ascii="Times New Roman" w:hAnsi="Times New Roman"/>
          <w:sz w:val="28"/>
          <w:szCs w:val="28"/>
          <w:lang w:val="uz-Cyrl-UZ"/>
        </w:rPr>
        <w:t xml:space="preserve"> қарорлари, юқори касаба уюшмаси органлари қарорлар</w:t>
      </w:r>
      <w:r w:rsidR="00FE0AFA" w:rsidRPr="00677E38">
        <w:rPr>
          <w:rFonts w:ascii="Times New Roman" w:hAnsi="Times New Roman"/>
          <w:sz w:val="28"/>
          <w:szCs w:val="28"/>
          <w:lang w:val="uz-Cyrl-UZ"/>
        </w:rPr>
        <w:t>ининг бажарилишини таъминлайди;</w:t>
      </w:r>
    </w:p>
    <w:p w:rsidR="00447FC7" w:rsidRPr="00E907AE" w:rsidRDefault="009D4475"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 xml:space="preserve">бошланғич ташкилот </w:t>
      </w:r>
      <w:r w:rsidR="00447FC7" w:rsidRPr="00677E38">
        <w:rPr>
          <w:rFonts w:ascii="Times New Roman" w:hAnsi="Times New Roman"/>
          <w:sz w:val="28"/>
          <w:szCs w:val="28"/>
          <w:lang w:val="uz-Cyrl-UZ"/>
        </w:rPr>
        <w:t xml:space="preserve">касаба уюшмаси аъзоларини </w:t>
      </w:r>
      <w:r w:rsidRPr="00677E38">
        <w:rPr>
          <w:rFonts w:ascii="Times New Roman" w:hAnsi="Times New Roman"/>
          <w:sz w:val="28"/>
          <w:szCs w:val="28"/>
          <w:lang w:val="uz-Cyrl-UZ"/>
        </w:rPr>
        <w:t xml:space="preserve">бошланғич ташкилот </w:t>
      </w:r>
      <w:r w:rsidR="00447FC7" w:rsidRPr="00677E38">
        <w:rPr>
          <w:rFonts w:ascii="Times New Roman" w:hAnsi="Times New Roman"/>
          <w:sz w:val="28"/>
          <w:szCs w:val="28"/>
          <w:lang w:val="uz-Cyrl-UZ"/>
        </w:rPr>
        <w:t>фаолиятида фаол</w:t>
      </w:r>
      <w:r w:rsidR="00447FC7" w:rsidRPr="00E907AE">
        <w:rPr>
          <w:rFonts w:ascii="Times New Roman" w:hAnsi="Times New Roman"/>
          <w:sz w:val="28"/>
          <w:szCs w:val="28"/>
          <w:lang w:val="uz-Cyrl-UZ"/>
        </w:rPr>
        <w:t xml:space="preserve"> иштирок этишга жалб қилади ва шароит яратади; </w:t>
      </w:r>
    </w:p>
    <w:p w:rsidR="00447FC7" w:rsidRPr="00E907AE" w:rsidRDefault="009D4475"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цех </w:t>
      </w:r>
      <w:r w:rsidR="00447FC7" w:rsidRPr="00E907AE">
        <w:rPr>
          <w:rFonts w:ascii="Times New Roman" w:hAnsi="Times New Roman"/>
          <w:sz w:val="28"/>
          <w:szCs w:val="28"/>
          <w:lang w:val="uz-Cyrl-UZ"/>
        </w:rPr>
        <w:t xml:space="preserve">касаба уюшмаси </w:t>
      </w:r>
      <w:r>
        <w:rPr>
          <w:rFonts w:ascii="Times New Roman" w:hAnsi="Times New Roman"/>
          <w:sz w:val="28"/>
          <w:szCs w:val="28"/>
          <w:lang w:val="uz-Cyrl-UZ"/>
        </w:rPr>
        <w:t>ташкилотлари</w:t>
      </w:r>
      <w:r w:rsidR="00447FC7" w:rsidRPr="00E907AE">
        <w:rPr>
          <w:rFonts w:ascii="Times New Roman" w:hAnsi="Times New Roman"/>
          <w:sz w:val="28"/>
          <w:szCs w:val="28"/>
          <w:lang w:val="uz-Cyrl-UZ"/>
        </w:rPr>
        <w:t xml:space="preserve"> ишларига раҳбарлик қилади, уларга амалий ёрдам кўрсатади; </w:t>
      </w:r>
    </w:p>
    <w:p w:rsidR="00447FC7" w:rsidRPr="00E907AE" w:rsidRDefault="00667FD1"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ўз </w:t>
      </w:r>
      <w:r w:rsidR="00447FC7" w:rsidRPr="00667FD1">
        <w:rPr>
          <w:rFonts w:ascii="Times New Roman" w:hAnsi="Times New Roman"/>
          <w:sz w:val="28"/>
          <w:szCs w:val="28"/>
          <w:lang w:val="uz-Cyrl-UZ"/>
        </w:rPr>
        <w:t>фаолияти тўғрисида йиғилиш (конференция)га</w:t>
      </w:r>
      <w:r w:rsidR="00447FC7" w:rsidRPr="00E907AE">
        <w:rPr>
          <w:rFonts w:ascii="Times New Roman" w:hAnsi="Times New Roman"/>
          <w:sz w:val="28"/>
          <w:szCs w:val="28"/>
          <w:lang w:val="uz-Cyrl-UZ"/>
        </w:rPr>
        <w:t xml:space="preserve"> йилда камида бир маротаба</w:t>
      </w:r>
      <w:r w:rsidR="00447FC7" w:rsidRPr="00667FD1">
        <w:rPr>
          <w:rFonts w:ascii="Times New Roman" w:hAnsi="Times New Roman"/>
          <w:sz w:val="28"/>
          <w:szCs w:val="28"/>
          <w:lang w:val="uz-Cyrl-UZ"/>
        </w:rPr>
        <w:t xml:space="preserve"> ҳисобот беради</w:t>
      </w:r>
      <w:r w:rsidR="00022D17">
        <w:rPr>
          <w:rFonts w:ascii="Times New Roman" w:hAnsi="Times New Roman"/>
          <w:sz w:val="28"/>
          <w:szCs w:val="28"/>
          <w:lang w:val="uz-Cyrl-UZ"/>
        </w:rPr>
        <w:t>.</w:t>
      </w:r>
    </w:p>
    <w:p w:rsidR="00447FC7" w:rsidRPr="00677E38" w:rsidRDefault="00447FC7" w:rsidP="00F5558B">
      <w:pPr>
        <w:pStyle w:val="a3"/>
        <w:ind w:firstLine="709"/>
        <w:jc w:val="both"/>
        <w:rPr>
          <w:rFonts w:ascii="Times New Roman" w:hAnsi="Times New Roman"/>
          <w:sz w:val="28"/>
          <w:szCs w:val="28"/>
          <w:lang w:val="uz-Cyrl-UZ"/>
        </w:rPr>
      </w:pPr>
      <w:r w:rsidRPr="00677E38">
        <w:rPr>
          <w:rFonts w:ascii="Times New Roman" w:hAnsi="Times New Roman"/>
          <w:sz w:val="28"/>
          <w:szCs w:val="28"/>
          <w:lang w:val="uz-Cyrl-UZ"/>
        </w:rPr>
        <w:t>6.</w:t>
      </w:r>
      <w:r w:rsidR="0051213B" w:rsidRPr="00677E38">
        <w:rPr>
          <w:rFonts w:ascii="Times New Roman" w:hAnsi="Times New Roman"/>
          <w:sz w:val="28"/>
          <w:szCs w:val="28"/>
          <w:lang w:val="uz-Cyrl-UZ"/>
        </w:rPr>
        <w:t>10</w:t>
      </w:r>
      <w:r w:rsidRPr="00677E38">
        <w:rPr>
          <w:rFonts w:ascii="Times New Roman" w:hAnsi="Times New Roman"/>
          <w:sz w:val="28"/>
          <w:szCs w:val="28"/>
          <w:lang w:val="uz-Cyrl-UZ"/>
        </w:rPr>
        <w:t>.</w:t>
      </w:r>
      <w:r w:rsidRPr="00677E38">
        <w:rPr>
          <w:rFonts w:ascii="Times New Roman" w:hAnsi="Times New Roman"/>
          <w:i/>
          <w:sz w:val="28"/>
          <w:szCs w:val="28"/>
          <w:lang w:val="uz-Cyrl-UZ"/>
        </w:rPr>
        <w:t xml:space="preserve"> </w:t>
      </w:r>
      <w:r w:rsidRPr="00677E38">
        <w:rPr>
          <w:rFonts w:ascii="Times New Roman" w:hAnsi="Times New Roman"/>
          <w:sz w:val="28"/>
          <w:szCs w:val="28"/>
          <w:lang w:val="uz-Cyrl-UZ"/>
        </w:rPr>
        <w:t>Йирик бошланғич ташкилотлари, шунингдек ҳудудий тарқоқлик шароитида ишлайдиган бошланғич ташкилотларнинг касаба уюшма қўмиталари раёсат сайлашлари мумкин.</w:t>
      </w:r>
    </w:p>
    <w:p w:rsidR="00447FC7" w:rsidRPr="008A0ED0" w:rsidRDefault="009D4475" w:rsidP="00F5558B">
      <w:pPr>
        <w:pStyle w:val="a3"/>
        <w:ind w:firstLine="709"/>
        <w:jc w:val="both"/>
        <w:rPr>
          <w:rFonts w:ascii="Times New Roman" w:hAnsi="Times New Roman"/>
          <w:b/>
          <w:sz w:val="28"/>
          <w:szCs w:val="28"/>
          <w:lang w:val="uz-Cyrl-UZ"/>
        </w:rPr>
      </w:pPr>
      <w:r w:rsidRPr="00677E38">
        <w:rPr>
          <w:rFonts w:ascii="Times New Roman" w:hAnsi="Times New Roman"/>
          <w:b/>
          <w:sz w:val="28"/>
          <w:szCs w:val="28"/>
          <w:lang w:val="uz-Cyrl-UZ"/>
        </w:rPr>
        <w:t>Бошланғич</w:t>
      </w:r>
      <w:r w:rsidRPr="009D4475">
        <w:rPr>
          <w:rFonts w:ascii="Times New Roman" w:hAnsi="Times New Roman"/>
          <w:b/>
          <w:sz w:val="28"/>
          <w:szCs w:val="28"/>
          <w:lang w:val="uz-Cyrl-UZ"/>
        </w:rPr>
        <w:t xml:space="preserve"> ташкилот</w:t>
      </w:r>
      <w:r w:rsidRPr="00E907AE">
        <w:rPr>
          <w:rFonts w:ascii="Times New Roman" w:hAnsi="Times New Roman"/>
          <w:sz w:val="28"/>
          <w:szCs w:val="28"/>
          <w:lang w:val="uz-Cyrl-UZ"/>
        </w:rPr>
        <w:t xml:space="preserve"> </w:t>
      </w:r>
      <w:r>
        <w:rPr>
          <w:rFonts w:ascii="Times New Roman" w:hAnsi="Times New Roman"/>
          <w:sz w:val="28"/>
          <w:szCs w:val="28"/>
          <w:lang w:val="uz-Cyrl-UZ"/>
        </w:rPr>
        <w:t>к</w:t>
      </w:r>
      <w:r w:rsidR="00447FC7" w:rsidRPr="008A0ED0">
        <w:rPr>
          <w:rFonts w:ascii="Times New Roman" w:hAnsi="Times New Roman"/>
          <w:b/>
          <w:sz w:val="28"/>
          <w:szCs w:val="28"/>
          <w:lang w:val="uz-Cyrl-UZ"/>
        </w:rPr>
        <w:t>асаба уюшма</w:t>
      </w:r>
      <w:r w:rsidR="00022D17">
        <w:rPr>
          <w:rFonts w:ascii="Times New Roman" w:hAnsi="Times New Roman"/>
          <w:b/>
          <w:sz w:val="28"/>
          <w:szCs w:val="28"/>
          <w:lang w:val="uz-Cyrl-UZ"/>
        </w:rPr>
        <w:t>си</w:t>
      </w:r>
      <w:r w:rsidR="00447FC7" w:rsidRPr="008A0ED0">
        <w:rPr>
          <w:rFonts w:ascii="Times New Roman" w:hAnsi="Times New Roman"/>
          <w:b/>
          <w:sz w:val="28"/>
          <w:szCs w:val="28"/>
          <w:lang w:val="uz-Cyrl-UZ"/>
        </w:rPr>
        <w:t xml:space="preserve"> </w:t>
      </w:r>
      <w:r w:rsidR="00447FC7" w:rsidRPr="003522DC">
        <w:rPr>
          <w:rFonts w:ascii="Times New Roman" w:hAnsi="Times New Roman"/>
          <w:b/>
          <w:sz w:val="28"/>
          <w:szCs w:val="28"/>
          <w:lang w:val="uz-Cyrl-UZ"/>
        </w:rPr>
        <w:t>қўмитаси</w:t>
      </w:r>
      <w:r w:rsidR="00447FC7" w:rsidRPr="008A0ED0">
        <w:rPr>
          <w:rFonts w:ascii="Times New Roman" w:hAnsi="Times New Roman"/>
          <w:b/>
          <w:sz w:val="28"/>
          <w:szCs w:val="28"/>
          <w:lang w:val="uz-Cyrl-UZ"/>
        </w:rPr>
        <w:t>нинг раёсати қуйидаги масалаларни кўриб чиқади: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санаторий ва курортларда даволаниш, дам олиш учун йўлланмалар ажратиш;</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lastRenderedPageBreak/>
        <w:t>юқори касаба уюшмаси органлари ва ўзи ишлаб чиққан қарорларнинг бажарилиши устидан назорат ишлари</w:t>
      </w:r>
      <w:r w:rsidR="00623419">
        <w:rPr>
          <w:rFonts w:ascii="Times New Roman" w:hAnsi="Times New Roman"/>
          <w:sz w:val="28"/>
          <w:szCs w:val="28"/>
          <w:lang w:val="uz-Cyrl-UZ"/>
        </w:rPr>
        <w:t xml:space="preserve">ни </w:t>
      </w:r>
      <w:r w:rsidR="005F11FA">
        <w:rPr>
          <w:rFonts w:ascii="Times New Roman" w:hAnsi="Times New Roman"/>
          <w:sz w:val="28"/>
          <w:szCs w:val="28"/>
          <w:lang w:val="uz-Cyrl-UZ"/>
        </w:rPr>
        <w:t>ў</w:t>
      </w:r>
      <w:r w:rsidR="00623419">
        <w:rPr>
          <w:rFonts w:ascii="Times New Roman" w:hAnsi="Times New Roman"/>
          <w:sz w:val="28"/>
          <w:szCs w:val="28"/>
          <w:lang w:val="uz-Cyrl-UZ"/>
        </w:rPr>
        <w:t>рнатиш</w:t>
      </w:r>
      <w:r w:rsidRPr="00E907AE">
        <w:rPr>
          <w:rFonts w:ascii="Times New Roman" w:hAnsi="Times New Roman"/>
          <w:sz w:val="28"/>
          <w:szCs w:val="28"/>
          <w:lang w:val="uz-Cyrl-UZ"/>
        </w:rPr>
        <w:t>;</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аъзоларига моддий ёрдам кўрсатиш, касаба уюшмаси фаолларини рағбатлантириш ва бошқа масалалар;</w:t>
      </w:r>
    </w:p>
    <w:p w:rsidR="00447FC7" w:rsidRPr="00E907AE" w:rsidRDefault="00447FC7" w:rsidP="00F5558B">
      <w:pPr>
        <w:pStyle w:val="a3"/>
        <w:ind w:firstLine="709"/>
        <w:jc w:val="both"/>
        <w:rPr>
          <w:rFonts w:ascii="Times New Roman" w:hAnsi="Times New Roman"/>
          <w:sz w:val="28"/>
          <w:szCs w:val="28"/>
          <w:lang w:val="uk-UA"/>
        </w:rPr>
      </w:pPr>
      <w:r w:rsidRPr="00E907AE">
        <w:rPr>
          <w:rFonts w:ascii="Times New Roman" w:hAnsi="Times New Roman"/>
          <w:sz w:val="28"/>
          <w:szCs w:val="28"/>
          <w:lang w:val="uz-Cyrl-UZ"/>
        </w:rPr>
        <w:t xml:space="preserve">Аъзолари сони 15 кишигача бўлган </w:t>
      </w:r>
      <w:r w:rsidRPr="00677E38">
        <w:rPr>
          <w:rFonts w:ascii="Times New Roman" w:hAnsi="Times New Roman"/>
          <w:sz w:val="28"/>
          <w:szCs w:val="28"/>
          <w:lang w:val="uz-Cyrl-UZ"/>
        </w:rPr>
        <w:t>бошланғич ташкилотнинг сарф-ҳаражатлар сметаси умумий йиғилиш томонидан, аъзолари сони 15 кишидан ортиқ бўлган бошланғич ташкилотларда эса</w:t>
      </w:r>
      <w:r w:rsidR="00621025" w:rsidRPr="00677E38">
        <w:rPr>
          <w:rFonts w:ascii="Times New Roman" w:hAnsi="Times New Roman"/>
          <w:sz w:val="28"/>
          <w:szCs w:val="28"/>
          <w:lang w:val="uz-Cyrl-UZ"/>
        </w:rPr>
        <w:t xml:space="preserve"> бошланғич ташкилот</w:t>
      </w:r>
      <w:r w:rsidRPr="00677E38">
        <w:rPr>
          <w:rFonts w:ascii="Times New Roman" w:hAnsi="Times New Roman"/>
          <w:sz w:val="28"/>
          <w:szCs w:val="28"/>
          <w:lang w:val="uz-Cyrl-UZ"/>
        </w:rPr>
        <w:t xml:space="preserve"> касаба уюшма қўмитаси (қўмита раёсати) томонидан тасдиқланади</w:t>
      </w:r>
      <w:r w:rsidRPr="00E907AE">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6.1</w:t>
      </w:r>
      <w:r w:rsidR="00196240">
        <w:rPr>
          <w:rFonts w:ascii="Times New Roman" w:hAnsi="Times New Roman"/>
          <w:sz w:val="28"/>
          <w:szCs w:val="28"/>
          <w:lang w:val="uz-Cyrl-UZ"/>
        </w:rPr>
        <w:t>1</w:t>
      </w:r>
      <w:r w:rsidRPr="00E907AE">
        <w:rPr>
          <w:rFonts w:ascii="Times New Roman" w:hAnsi="Times New Roman"/>
          <w:sz w:val="28"/>
          <w:szCs w:val="28"/>
          <w:lang w:val="uz-Cyrl-UZ"/>
        </w:rPr>
        <w:t xml:space="preserve">. Касаба уюшмаси гуруҳ ташкилотчиси касаба уюшмаси аъзолари билан якка тартибда иш олиб боради, уларнинг ҳар бирини жамоат ишларида фаол қатнашишга жалб этади, ходимларнинг меҳнат шарт-шароитларини яхшилаш, уларнинг соғлиғини мустаҳкамлаш ва дам олишларини ташкил этади. </w:t>
      </w:r>
    </w:p>
    <w:p w:rsidR="00447FC7" w:rsidRPr="00E907AE" w:rsidRDefault="00447FC7" w:rsidP="00F5558B">
      <w:pPr>
        <w:pStyle w:val="a3"/>
        <w:ind w:firstLine="709"/>
        <w:jc w:val="both"/>
        <w:rPr>
          <w:rFonts w:ascii="Times New Roman" w:hAnsi="Times New Roman"/>
          <w:sz w:val="28"/>
          <w:szCs w:val="28"/>
          <w:lang w:val="uz-Cyrl-UZ"/>
        </w:rPr>
      </w:pPr>
      <w:r w:rsidRPr="000B7515">
        <w:rPr>
          <w:rFonts w:ascii="Times New Roman" w:hAnsi="Times New Roman"/>
          <w:sz w:val="28"/>
          <w:szCs w:val="28"/>
          <w:lang w:val="uz-Cyrl-UZ"/>
        </w:rPr>
        <w:t>6.1</w:t>
      </w:r>
      <w:r w:rsidR="00196240">
        <w:rPr>
          <w:rFonts w:ascii="Times New Roman" w:hAnsi="Times New Roman"/>
          <w:sz w:val="28"/>
          <w:szCs w:val="28"/>
          <w:lang w:val="uz-Cyrl-UZ"/>
        </w:rPr>
        <w:t>2</w:t>
      </w:r>
      <w:r w:rsidRPr="000B7515">
        <w:rPr>
          <w:rFonts w:ascii="Times New Roman" w:hAnsi="Times New Roman"/>
          <w:sz w:val="28"/>
          <w:szCs w:val="28"/>
          <w:lang w:val="uz-Cyrl-UZ"/>
        </w:rPr>
        <w:t xml:space="preserve">. </w:t>
      </w:r>
      <w:r w:rsidRPr="00677E38">
        <w:rPr>
          <w:rFonts w:ascii="Times New Roman" w:hAnsi="Times New Roman"/>
          <w:sz w:val="28"/>
          <w:szCs w:val="28"/>
          <w:lang w:val="uz-Cyrl-UZ"/>
        </w:rPr>
        <w:t>Бошланғич</w:t>
      </w:r>
      <w:r w:rsidRPr="000B7515">
        <w:rPr>
          <w:rFonts w:ascii="Times New Roman" w:hAnsi="Times New Roman"/>
          <w:sz w:val="28"/>
          <w:szCs w:val="28"/>
          <w:lang w:val="uz-Cyrl-UZ"/>
        </w:rPr>
        <w:t xml:space="preserve"> </w:t>
      </w:r>
      <w:r w:rsidR="000B7515" w:rsidRPr="000B7515">
        <w:rPr>
          <w:rFonts w:ascii="Times New Roman" w:hAnsi="Times New Roman"/>
          <w:sz w:val="28"/>
          <w:szCs w:val="28"/>
          <w:lang w:val="uz-Cyrl-UZ"/>
        </w:rPr>
        <w:t>т</w:t>
      </w:r>
      <w:r w:rsidRPr="000B7515">
        <w:rPr>
          <w:rFonts w:ascii="Times New Roman" w:hAnsi="Times New Roman"/>
          <w:sz w:val="28"/>
          <w:szCs w:val="28"/>
          <w:lang w:val="uz-Cyrl-UZ"/>
        </w:rPr>
        <w:t>ашкилот фаолияти мазкур касаба уюшмаси ташкилоти умумий йиғилиши (конференция)</w:t>
      </w:r>
      <w:r w:rsidR="00273256">
        <w:rPr>
          <w:rFonts w:ascii="Times New Roman" w:hAnsi="Times New Roman"/>
          <w:sz w:val="28"/>
          <w:szCs w:val="28"/>
          <w:lang w:val="uz-Cyrl-UZ"/>
        </w:rPr>
        <w:t>си</w:t>
      </w:r>
      <w:r w:rsidR="00284E75">
        <w:rPr>
          <w:rFonts w:ascii="Times New Roman" w:hAnsi="Times New Roman"/>
          <w:sz w:val="28"/>
          <w:szCs w:val="28"/>
          <w:lang w:val="uz-Cyrl-UZ"/>
        </w:rPr>
        <w:t xml:space="preserve"> ва касаба уюшмаси Республика кенгаши раёсат</w:t>
      </w:r>
      <w:r w:rsidRPr="000B7515">
        <w:rPr>
          <w:rFonts w:ascii="Times New Roman" w:hAnsi="Times New Roman"/>
          <w:sz w:val="28"/>
          <w:szCs w:val="28"/>
          <w:lang w:val="uz-Cyrl-UZ"/>
        </w:rPr>
        <w:t xml:space="preserve"> қарор</w:t>
      </w:r>
      <w:r w:rsidR="00284E75">
        <w:rPr>
          <w:rFonts w:ascii="Times New Roman" w:hAnsi="Times New Roman"/>
          <w:sz w:val="28"/>
          <w:szCs w:val="28"/>
          <w:lang w:val="uz-Cyrl-UZ"/>
        </w:rPr>
        <w:t>лар</w:t>
      </w:r>
      <w:r w:rsidRPr="000B7515">
        <w:rPr>
          <w:rFonts w:ascii="Times New Roman" w:hAnsi="Times New Roman"/>
          <w:sz w:val="28"/>
          <w:szCs w:val="28"/>
          <w:lang w:val="uz-Cyrl-UZ"/>
        </w:rPr>
        <w:t>и билан тугатилади.</w:t>
      </w:r>
    </w:p>
    <w:p w:rsidR="00153CF5" w:rsidRDefault="00153CF5" w:rsidP="00F5558B">
      <w:pPr>
        <w:pStyle w:val="a3"/>
        <w:ind w:firstLine="709"/>
        <w:jc w:val="center"/>
        <w:rPr>
          <w:rFonts w:ascii="Times New Roman" w:hAnsi="Times New Roman"/>
          <w:b/>
          <w:sz w:val="28"/>
          <w:szCs w:val="28"/>
          <w:lang w:val="uz-Cyrl-UZ"/>
        </w:rPr>
      </w:pPr>
    </w:p>
    <w:p w:rsidR="00447FC7"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VII. Туман (шаҳар) кенгашлари</w:t>
      </w:r>
    </w:p>
    <w:p w:rsidR="00A92D13" w:rsidRDefault="00447FC7" w:rsidP="00F5558B">
      <w:pPr>
        <w:pStyle w:val="a3"/>
        <w:ind w:firstLine="709"/>
        <w:jc w:val="both"/>
        <w:rPr>
          <w:rFonts w:ascii="Times New Roman" w:hAnsi="Times New Roman"/>
          <w:sz w:val="28"/>
          <w:szCs w:val="28"/>
          <w:lang w:val="uz-Cyrl-UZ"/>
        </w:rPr>
      </w:pPr>
      <w:r w:rsidRPr="003B268D">
        <w:rPr>
          <w:rFonts w:ascii="Times New Roman" w:hAnsi="Times New Roman"/>
          <w:sz w:val="28"/>
          <w:szCs w:val="28"/>
          <w:lang w:val="uz-Cyrl-UZ"/>
        </w:rPr>
        <w:t xml:space="preserve">7.1. Федерация белгилаган тартибда, касаба уюшмаси Республика кенгаши раёсати қарори билан касаба уюшмасининг туман (шаҳар) </w:t>
      </w:r>
      <w:r w:rsidR="00C35749">
        <w:rPr>
          <w:rFonts w:ascii="Times New Roman" w:hAnsi="Times New Roman"/>
          <w:sz w:val="28"/>
          <w:szCs w:val="28"/>
          <w:lang w:val="uz-Cyrl-UZ"/>
        </w:rPr>
        <w:t xml:space="preserve">бўлинмалари </w:t>
      </w:r>
      <w:r w:rsidRPr="003B268D">
        <w:rPr>
          <w:rFonts w:ascii="Times New Roman" w:hAnsi="Times New Roman"/>
          <w:sz w:val="28"/>
          <w:szCs w:val="28"/>
          <w:lang w:val="uz-Cyrl-UZ"/>
        </w:rPr>
        <w:t>(кейинги</w:t>
      </w:r>
      <w:r w:rsidR="006A75F1" w:rsidRPr="003B268D">
        <w:rPr>
          <w:rFonts w:ascii="Times New Roman" w:hAnsi="Times New Roman"/>
          <w:sz w:val="28"/>
          <w:szCs w:val="28"/>
          <w:lang w:val="uz-Cyrl-UZ"/>
        </w:rPr>
        <w:t xml:space="preserve"> матнларда</w:t>
      </w:r>
      <w:r w:rsidRPr="003B268D">
        <w:rPr>
          <w:rFonts w:ascii="Times New Roman" w:hAnsi="Times New Roman"/>
          <w:sz w:val="28"/>
          <w:szCs w:val="28"/>
          <w:lang w:val="uz-Cyrl-UZ"/>
        </w:rPr>
        <w:t xml:space="preserve"> </w:t>
      </w:r>
      <w:r w:rsidRPr="003B268D">
        <w:rPr>
          <w:rFonts w:ascii="Times New Roman" w:hAnsi="Times New Roman"/>
          <w:b/>
          <w:sz w:val="28"/>
          <w:szCs w:val="28"/>
          <w:lang w:val="uz-Cyrl-UZ"/>
        </w:rPr>
        <w:t>“туман (шаҳар) кенгашлари”</w:t>
      </w:r>
      <w:r w:rsidRPr="003B268D">
        <w:rPr>
          <w:rFonts w:ascii="Times New Roman" w:hAnsi="Times New Roman"/>
          <w:sz w:val="28"/>
          <w:szCs w:val="28"/>
          <w:lang w:val="uz-Cyrl-UZ"/>
        </w:rPr>
        <w:t xml:space="preserve"> деб юритилади) ташкил этилади. Ушбу кенгашларни шакллантириш касаба уюшмасининг тегишлича туман (шаҳар) ташкилотларининг конференцияларида амалга оширилади.</w:t>
      </w:r>
    </w:p>
    <w:p w:rsidR="00A92D13" w:rsidRPr="008E712C" w:rsidRDefault="00A92D13"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Туман (шаҳар) кенгашлари юридик шахс ҳисобланиб, ўз муҳри, штамп ва бланклари, банкларда ўз ҳисоб рақамларига эга бўладилар ва Республика кенгаши раёсати томонидан тасдиқланган туман (шаҳар) кенгашлари тўғрисидаги Низомга биноан фаолият олиб борадилар.</w:t>
      </w:r>
    </w:p>
    <w:p w:rsidR="00447FC7" w:rsidRPr="00E907AE" w:rsidRDefault="008532F4" w:rsidP="00F5558B">
      <w:pPr>
        <w:pStyle w:val="a3"/>
        <w:ind w:firstLine="709"/>
        <w:jc w:val="both"/>
        <w:rPr>
          <w:rFonts w:ascii="Times New Roman" w:hAnsi="Times New Roman"/>
          <w:sz w:val="28"/>
          <w:szCs w:val="28"/>
          <w:lang w:val="uz-Cyrl-UZ"/>
        </w:rPr>
      </w:pPr>
      <w:r w:rsidRPr="00A92D13">
        <w:rPr>
          <w:rFonts w:ascii="Times New Roman" w:hAnsi="Times New Roman"/>
          <w:sz w:val="28"/>
          <w:szCs w:val="28"/>
          <w:lang w:val="uz-Cyrl-UZ"/>
        </w:rPr>
        <w:t xml:space="preserve">Туман (шаҳар) кенгашлари </w:t>
      </w:r>
      <w:r w:rsidR="00447FC7" w:rsidRPr="00E907AE">
        <w:rPr>
          <w:rFonts w:ascii="Times New Roman" w:hAnsi="Times New Roman"/>
          <w:sz w:val="28"/>
          <w:szCs w:val="28"/>
          <w:lang w:val="uz-Cyrl-UZ"/>
        </w:rPr>
        <w:t>ўз фаолиятида Ўзбекистон Республикаси қонунчилиги, касаба уюшмаси Устави, юқори касаба уюшмаси</w:t>
      </w:r>
      <w:r w:rsidR="00C35749">
        <w:rPr>
          <w:rFonts w:ascii="Times New Roman" w:hAnsi="Times New Roman"/>
          <w:sz w:val="28"/>
          <w:szCs w:val="28"/>
          <w:lang w:val="uz-Cyrl-UZ"/>
        </w:rPr>
        <w:t xml:space="preserve"> раҳбар</w:t>
      </w:r>
      <w:r w:rsidR="00447FC7" w:rsidRPr="00E907AE">
        <w:rPr>
          <w:rFonts w:ascii="Times New Roman" w:hAnsi="Times New Roman"/>
          <w:sz w:val="28"/>
          <w:szCs w:val="28"/>
          <w:lang w:val="uz-Cyrl-UZ"/>
        </w:rPr>
        <w:t xml:space="preserve"> органлари қарорларига амал қилади. Туман (шаҳар) кенгашлари бевосита касаба уюшмаси</w:t>
      </w:r>
      <w:r w:rsidR="00AD01E9">
        <w:rPr>
          <w:rFonts w:ascii="Times New Roman" w:hAnsi="Times New Roman"/>
          <w:sz w:val="28"/>
          <w:szCs w:val="28"/>
          <w:lang w:val="uz-Cyrl-UZ"/>
        </w:rPr>
        <w:t xml:space="preserve"> Республика кенгашининг</w:t>
      </w:r>
      <w:r w:rsidR="00447FC7" w:rsidRPr="00E907AE">
        <w:rPr>
          <w:rFonts w:ascii="Times New Roman" w:hAnsi="Times New Roman"/>
          <w:sz w:val="28"/>
          <w:szCs w:val="28"/>
          <w:lang w:val="uz-Cyrl-UZ"/>
        </w:rPr>
        <w:t xml:space="preserve"> ҳудудлардаги масъул ташкилотчилари раҳбарлиги остида фаолият кўрсатади. Масъул ташкилотчилар уларнинг фаолиятини мувофиқлаштириб боради. </w:t>
      </w:r>
    </w:p>
    <w:p w:rsidR="00447FC7" w:rsidRPr="00AD01E9"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AD01E9">
        <w:rPr>
          <w:rFonts w:ascii="Times New Roman" w:hAnsi="Times New Roman"/>
          <w:sz w:val="28"/>
          <w:szCs w:val="28"/>
          <w:lang w:val="uz-Cyrl-UZ"/>
        </w:rPr>
        <w:t xml:space="preserve">7.2. </w:t>
      </w:r>
      <w:r w:rsidR="00D1210A">
        <w:rPr>
          <w:rFonts w:ascii="Times New Roman" w:hAnsi="Times New Roman"/>
          <w:sz w:val="28"/>
          <w:szCs w:val="28"/>
          <w:lang w:val="uz-Cyrl-UZ"/>
        </w:rPr>
        <w:t>Ту</w:t>
      </w:r>
      <w:r w:rsidRPr="00AD01E9">
        <w:rPr>
          <w:rFonts w:ascii="Times New Roman" w:hAnsi="Times New Roman"/>
          <w:sz w:val="28"/>
          <w:szCs w:val="28"/>
          <w:lang w:val="uz-Cyrl-UZ"/>
        </w:rPr>
        <w:t>ман</w:t>
      </w:r>
      <w:r w:rsidR="007C4047" w:rsidRPr="00AD01E9">
        <w:rPr>
          <w:rFonts w:ascii="Times New Roman" w:hAnsi="Times New Roman"/>
          <w:sz w:val="28"/>
          <w:szCs w:val="28"/>
          <w:lang w:val="uz-Cyrl-UZ"/>
        </w:rPr>
        <w:t xml:space="preserve"> (</w:t>
      </w:r>
      <w:r w:rsidRPr="00AD01E9">
        <w:rPr>
          <w:rFonts w:ascii="Times New Roman" w:hAnsi="Times New Roman"/>
          <w:sz w:val="28"/>
          <w:szCs w:val="28"/>
          <w:lang w:val="uz-Cyrl-UZ"/>
        </w:rPr>
        <w:t>шаҳар</w:t>
      </w:r>
      <w:r w:rsidR="007C4047" w:rsidRPr="00AD01E9">
        <w:rPr>
          <w:rFonts w:ascii="Times New Roman" w:hAnsi="Times New Roman"/>
          <w:sz w:val="28"/>
          <w:szCs w:val="28"/>
          <w:lang w:val="uz-Cyrl-UZ"/>
        </w:rPr>
        <w:t>)</w:t>
      </w:r>
      <w:r w:rsidR="006E5D13" w:rsidRPr="00AD01E9">
        <w:rPr>
          <w:rFonts w:ascii="Times New Roman" w:hAnsi="Times New Roman"/>
          <w:sz w:val="28"/>
          <w:szCs w:val="28"/>
          <w:lang w:val="uz-Cyrl-UZ"/>
        </w:rPr>
        <w:t xml:space="preserve"> </w:t>
      </w:r>
      <w:r w:rsidR="00AD01E9" w:rsidRPr="00AD01E9">
        <w:rPr>
          <w:rFonts w:ascii="Times New Roman" w:hAnsi="Times New Roman"/>
          <w:sz w:val="28"/>
          <w:szCs w:val="28"/>
          <w:lang w:val="uz-Cyrl-UZ"/>
        </w:rPr>
        <w:t xml:space="preserve">кенгашининг ҳудуддаги юқори </w:t>
      </w:r>
      <w:r w:rsidRPr="00AD01E9">
        <w:rPr>
          <w:rFonts w:ascii="Times New Roman" w:hAnsi="Times New Roman"/>
          <w:sz w:val="28"/>
          <w:szCs w:val="28"/>
          <w:lang w:val="uz-Cyrl-UZ"/>
        </w:rPr>
        <w:t>органи, ҳар беш йилда бир марта чақириладиган конференция ҳисобланади.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AD01E9">
        <w:rPr>
          <w:rFonts w:ascii="Times New Roman" w:hAnsi="Times New Roman"/>
          <w:sz w:val="28"/>
          <w:szCs w:val="28"/>
          <w:lang w:val="uz-Cyrl-UZ"/>
        </w:rPr>
        <w:t xml:space="preserve">Конференция чақириш ва кун тартиби ҳақида уни ўтказишдан камида бир ой </w:t>
      </w:r>
      <w:r w:rsidR="001F4645">
        <w:rPr>
          <w:rFonts w:ascii="Times New Roman" w:hAnsi="Times New Roman"/>
          <w:sz w:val="28"/>
          <w:szCs w:val="28"/>
          <w:lang w:val="uz-Cyrl-UZ"/>
        </w:rPr>
        <w:t>олдин</w:t>
      </w:r>
      <w:r w:rsidRPr="00AD01E9">
        <w:rPr>
          <w:rFonts w:ascii="Times New Roman" w:hAnsi="Times New Roman"/>
          <w:sz w:val="28"/>
          <w:szCs w:val="28"/>
          <w:lang w:val="uz-Cyrl-UZ"/>
        </w:rPr>
        <w:t xml:space="preserve"> эълон қилинади. Вакиллик меъёри ва конференцияга делегат сайлаш тартиби</w:t>
      </w:r>
      <w:r w:rsidR="00AD01E9" w:rsidRPr="00AD01E9">
        <w:rPr>
          <w:rFonts w:ascii="Times New Roman" w:hAnsi="Times New Roman"/>
          <w:sz w:val="28"/>
          <w:szCs w:val="28"/>
          <w:lang w:val="uz-Cyrl-UZ"/>
        </w:rPr>
        <w:t xml:space="preserve"> Республика кенгаши раёсати ёки</w:t>
      </w:r>
      <w:r w:rsidRPr="00AD01E9">
        <w:rPr>
          <w:rFonts w:ascii="Times New Roman" w:hAnsi="Times New Roman"/>
          <w:sz w:val="28"/>
          <w:szCs w:val="28"/>
          <w:lang w:val="uz-Cyrl-UZ"/>
        </w:rPr>
        <w:t xml:space="preserve"> тегишли туман</w:t>
      </w:r>
      <w:r w:rsidR="007C4047" w:rsidRPr="00AD01E9">
        <w:rPr>
          <w:rFonts w:ascii="Times New Roman" w:hAnsi="Times New Roman"/>
          <w:sz w:val="28"/>
          <w:szCs w:val="28"/>
          <w:lang w:val="uz-Cyrl-UZ"/>
        </w:rPr>
        <w:t xml:space="preserve"> (</w:t>
      </w:r>
      <w:r w:rsidRPr="00AD01E9">
        <w:rPr>
          <w:rFonts w:ascii="Times New Roman" w:hAnsi="Times New Roman"/>
          <w:sz w:val="28"/>
          <w:szCs w:val="28"/>
          <w:lang w:val="uz-Cyrl-UZ"/>
        </w:rPr>
        <w:t>шаҳар</w:t>
      </w:r>
      <w:r w:rsidR="007C4047" w:rsidRPr="00AD01E9">
        <w:rPr>
          <w:rFonts w:ascii="Times New Roman" w:hAnsi="Times New Roman"/>
          <w:sz w:val="28"/>
          <w:szCs w:val="28"/>
          <w:lang w:val="uz-Cyrl-UZ"/>
        </w:rPr>
        <w:t>)</w:t>
      </w:r>
      <w:r w:rsidRPr="00AD01E9">
        <w:rPr>
          <w:rFonts w:ascii="Times New Roman" w:hAnsi="Times New Roman"/>
          <w:sz w:val="28"/>
          <w:szCs w:val="28"/>
          <w:lang w:val="uz-Cyrl-UZ"/>
        </w:rPr>
        <w:t xml:space="preserve"> кенгаши</w:t>
      </w:r>
      <w:r w:rsidR="00AD01E9" w:rsidRPr="00AD01E9">
        <w:rPr>
          <w:rFonts w:ascii="Times New Roman" w:hAnsi="Times New Roman"/>
          <w:sz w:val="28"/>
          <w:szCs w:val="28"/>
          <w:lang w:val="uz-Cyrl-UZ"/>
        </w:rPr>
        <w:t xml:space="preserve"> мажлиси</w:t>
      </w:r>
      <w:r w:rsidRPr="00AD01E9">
        <w:rPr>
          <w:rFonts w:ascii="Times New Roman" w:hAnsi="Times New Roman"/>
          <w:sz w:val="28"/>
          <w:szCs w:val="28"/>
          <w:lang w:val="uz-Cyrl-UZ"/>
        </w:rPr>
        <w:t xml:space="preserve"> қарори билан белгиланади.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Навбатдан ташқари конференция туман</w:t>
      </w:r>
      <w:r w:rsidR="007C4047" w:rsidRPr="00E907AE">
        <w:rPr>
          <w:rFonts w:ascii="Times New Roman" w:hAnsi="Times New Roman"/>
          <w:sz w:val="28"/>
          <w:szCs w:val="28"/>
          <w:lang w:val="uz-Cyrl-UZ"/>
        </w:rPr>
        <w:t xml:space="preserve"> (</w:t>
      </w:r>
      <w:r w:rsidRPr="00E907AE">
        <w:rPr>
          <w:rFonts w:ascii="Times New Roman" w:hAnsi="Times New Roman"/>
          <w:sz w:val="28"/>
          <w:szCs w:val="28"/>
          <w:lang w:val="uz-Cyrl-UZ"/>
        </w:rPr>
        <w:t>шаҳар</w:t>
      </w:r>
      <w:r w:rsidR="007C4047" w:rsidRPr="00E907AE">
        <w:rPr>
          <w:rFonts w:ascii="Times New Roman" w:hAnsi="Times New Roman"/>
          <w:sz w:val="28"/>
          <w:szCs w:val="28"/>
          <w:lang w:val="uz-Cyrl-UZ"/>
        </w:rPr>
        <w:t>)</w:t>
      </w:r>
      <w:r w:rsidRPr="00E907AE">
        <w:rPr>
          <w:rFonts w:ascii="Times New Roman" w:hAnsi="Times New Roman"/>
          <w:sz w:val="28"/>
          <w:szCs w:val="28"/>
          <w:lang w:val="uz-Cyrl-UZ"/>
        </w:rPr>
        <w:t xml:space="preserve"> </w:t>
      </w:r>
      <w:r w:rsidR="00BA1F8A">
        <w:rPr>
          <w:rFonts w:ascii="Times New Roman" w:hAnsi="Times New Roman"/>
          <w:sz w:val="28"/>
          <w:szCs w:val="28"/>
          <w:lang w:val="uz-Cyrl-UZ"/>
        </w:rPr>
        <w:t>кенгаши</w:t>
      </w:r>
      <w:r w:rsidRPr="00E907AE">
        <w:rPr>
          <w:rFonts w:ascii="Times New Roman" w:hAnsi="Times New Roman"/>
          <w:sz w:val="28"/>
          <w:szCs w:val="28"/>
          <w:lang w:val="uz-Cyrl-UZ"/>
        </w:rPr>
        <w:t xml:space="preserve"> бирлаштирган </w:t>
      </w:r>
      <w:r w:rsidRPr="00CA6037">
        <w:rPr>
          <w:rFonts w:ascii="Times New Roman" w:hAnsi="Times New Roman"/>
          <w:sz w:val="28"/>
          <w:szCs w:val="28"/>
          <w:lang w:val="uz-Cyrl-UZ"/>
        </w:rPr>
        <w:t>бошланғич</w:t>
      </w:r>
      <w:r w:rsidRPr="00E907AE">
        <w:rPr>
          <w:rFonts w:ascii="Times New Roman" w:hAnsi="Times New Roman"/>
          <w:sz w:val="28"/>
          <w:szCs w:val="28"/>
          <w:lang w:val="uz-Cyrl-UZ"/>
        </w:rPr>
        <w:t xml:space="preserve"> ташкилотларнинг камида учдан бир қисмининг талабига кўра, шунингдек туман</w:t>
      </w:r>
      <w:r w:rsidR="007C4047" w:rsidRPr="00E907AE">
        <w:rPr>
          <w:rFonts w:ascii="Times New Roman" w:hAnsi="Times New Roman"/>
          <w:sz w:val="28"/>
          <w:szCs w:val="28"/>
          <w:lang w:val="uz-Cyrl-UZ"/>
        </w:rPr>
        <w:t xml:space="preserve"> (</w:t>
      </w:r>
      <w:r w:rsidRPr="00E907AE">
        <w:rPr>
          <w:rFonts w:ascii="Times New Roman" w:hAnsi="Times New Roman"/>
          <w:sz w:val="28"/>
          <w:szCs w:val="28"/>
          <w:lang w:val="uz-Cyrl-UZ"/>
        </w:rPr>
        <w:t>шаҳар</w:t>
      </w:r>
      <w:r w:rsidR="007C4047" w:rsidRPr="00E907AE">
        <w:rPr>
          <w:rFonts w:ascii="Times New Roman" w:hAnsi="Times New Roman"/>
          <w:sz w:val="28"/>
          <w:szCs w:val="28"/>
          <w:lang w:val="uz-Cyrl-UZ"/>
        </w:rPr>
        <w:t>)</w:t>
      </w:r>
      <w:r w:rsidRPr="00E907AE">
        <w:rPr>
          <w:rFonts w:ascii="Times New Roman" w:hAnsi="Times New Roman"/>
          <w:sz w:val="28"/>
          <w:szCs w:val="28"/>
          <w:lang w:val="uz-Cyrl-UZ"/>
        </w:rPr>
        <w:t xml:space="preserve"> кенгаши</w:t>
      </w:r>
      <w:r w:rsidR="007C7CEE">
        <w:rPr>
          <w:rFonts w:ascii="Times New Roman" w:hAnsi="Times New Roman"/>
          <w:sz w:val="28"/>
          <w:szCs w:val="28"/>
          <w:lang w:val="uz-Cyrl-UZ"/>
        </w:rPr>
        <w:t xml:space="preserve"> мажлиси</w:t>
      </w:r>
      <w:r w:rsidRPr="00E907AE">
        <w:rPr>
          <w:rFonts w:ascii="Times New Roman" w:hAnsi="Times New Roman"/>
          <w:sz w:val="28"/>
          <w:szCs w:val="28"/>
          <w:lang w:val="uz-Cyrl-UZ"/>
        </w:rPr>
        <w:t>нинг ташаббуси билан ёки касаба уюшмаси</w:t>
      </w:r>
      <w:r w:rsidR="007C7CEE">
        <w:rPr>
          <w:rFonts w:ascii="Times New Roman" w:hAnsi="Times New Roman"/>
          <w:sz w:val="28"/>
          <w:szCs w:val="28"/>
          <w:lang w:val="uz-Cyrl-UZ"/>
        </w:rPr>
        <w:t xml:space="preserve"> Республика кенгаши</w:t>
      </w:r>
      <w:r w:rsidR="00FE6D37">
        <w:rPr>
          <w:rFonts w:ascii="Times New Roman" w:hAnsi="Times New Roman"/>
          <w:sz w:val="28"/>
          <w:szCs w:val="28"/>
          <w:lang w:val="uz-Cyrl-UZ"/>
        </w:rPr>
        <w:t xml:space="preserve"> раёсати</w:t>
      </w:r>
      <w:r w:rsidRPr="00E907AE">
        <w:rPr>
          <w:rFonts w:ascii="Times New Roman" w:hAnsi="Times New Roman"/>
          <w:sz w:val="28"/>
          <w:szCs w:val="28"/>
          <w:lang w:val="uz-Cyrl-UZ"/>
        </w:rPr>
        <w:t xml:space="preserve"> қарорига мувофиқ чақирилиши мумкин.</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lastRenderedPageBreak/>
        <w:t>Конференцияни ўтказиш куни, кўзда тутилаётган кун тартиби ҳақида камида 15 кун аввал эълон қилинади.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7.3. Конференция туман</w:t>
      </w:r>
      <w:r w:rsidR="00DC45ED">
        <w:rPr>
          <w:rFonts w:ascii="Times New Roman" w:hAnsi="Times New Roman"/>
          <w:sz w:val="28"/>
          <w:szCs w:val="28"/>
          <w:lang w:val="uz-Cyrl-UZ"/>
        </w:rPr>
        <w:t xml:space="preserve"> </w:t>
      </w:r>
      <w:r w:rsidR="007C4047" w:rsidRPr="00E907AE">
        <w:rPr>
          <w:rFonts w:ascii="Times New Roman" w:hAnsi="Times New Roman"/>
          <w:sz w:val="28"/>
          <w:szCs w:val="28"/>
          <w:lang w:val="uz-Cyrl-UZ"/>
        </w:rPr>
        <w:t>(</w:t>
      </w:r>
      <w:r w:rsidRPr="00E907AE">
        <w:rPr>
          <w:rFonts w:ascii="Times New Roman" w:hAnsi="Times New Roman"/>
          <w:sz w:val="28"/>
          <w:szCs w:val="28"/>
          <w:lang w:val="uz-Cyrl-UZ"/>
        </w:rPr>
        <w:t>шаҳар</w:t>
      </w:r>
      <w:r w:rsidR="007C4047" w:rsidRPr="00E907AE">
        <w:rPr>
          <w:rFonts w:ascii="Times New Roman" w:hAnsi="Times New Roman"/>
          <w:sz w:val="28"/>
          <w:szCs w:val="28"/>
          <w:lang w:val="uz-Cyrl-UZ"/>
        </w:rPr>
        <w:t>)</w:t>
      </w:r>
      <w:r w:rsidRPr="00E907AE">
        <w:rPr>
          <w:rFonts w:ascii="Times New Roman" w:hAnsi="Times New Roman"/>
          <w:sz w:val="28"/>
          <w:szCs w:val="28"/>
          <w:lang w:val="uz-Cyrl-UZ"/>
        </w:rPr>
        <w:t xml:space="preserve"> кенгаши</w:t>
      </w:r>
      <w:r w:rsidR="00531D79">
        <w:rPr>
          <w:rFonts w:ascii="Times New Roman" w:hAnsi="Times New Roman"/>
          <w:sz w:val="28"/>
          <w:szCs w:val="28"/>
          <w:lang w:val="uz-Cyrl-UZ"/>
        </w:rPr>
        <w:t xml:space="preserve"> мажлиси</w:t>
      </w:r>
      <w:r w:rsidRPr="00E907AE">
        <w:rPr>
          <w:rFonts w:ascii="Times New Roman" w:hAnsi="Times New Roman"/>
          <w:sz w:val="28"/>
          <w:szCs w:val="28"/>
          <w:lang w:val="uz-Cyrl-UZ"/>
        </w:rPr>
        <w:t xml:space="preserve"> ва тафтиш комиссиясининг ҳисоботини тинглайди, муҳокама қилади ва тегишли қарорларни қабул қилади, кенгашнинг ва тафтиш комиссиясининг янги таркибини, кенгаш раисини, тафтиш комиссияси раисини, шунингдек белгиланган меъёрга мувофиқ юқори касаба уюшма ташкилотлари конференцияларига, Қурултойларига делегатларни, уларнинг сайлаб қўйиладиган органлари (кенгаш ва тафтиш комиссияси) таркибига вакилларни сайлайди. </w:t>
      </w:r>
    </w:p>
    <w:p w:rsidR="00447FC7" w:rsidRPr="00F56C53"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b/>
          <w:sz w:val="28"/>
          <w:szCs w:val="28"/>
          <w:lang w:val="uz-Cyrl-UZ"/>
        </w:rPr>
      </w:pPr>
      <w:r w:rsidRPr="00F56C53">
        <w:rPr>
          <w:rFonts w:ascii="Times New Roman" w:hAnsi="Times New Roman"/>
          <w:b/>
          <w:sz w:val="28"/>
          <w:szCs w:val="28"/>
          <w:lang w:val="uz-Cyrl-UZ"/>
        </w:rPr>
        <w:t xml:space="preserve">7.4. </w:t>
      </w:r>
      <w:r w:rsidR="00D1210A">
        <w:rPr>
          <w:rFonts w:ascii="Times New Roman" w:hAnsi="Times New Roman"/>
          <w:b/>
          <w:sz w:val="28"/>
          <w:szCs w:val="28"/>
          <w:lang w:val="uz-Cyrl-UZ"/>
        </w:rPr>
        <w:t>Т</w:t>
      </w:r>
      <w:r w:rsidRPr="00F56C53">
        <w:rPr>
          <w:rFonts w:ascii="Times New Roman" w:hAnsi="Times New Roman"/>
          <w:b/>
          <w:sz w:val="28"/>
          <w:szCs w:val="28"/>
          <w:lang w:val="uz-Cyrl-UZ"/>
        </w:rPr>
        <w:t xml:space="preserve">уман </w:t>
      </w:r>
      <w:r w:rsidR="007C4047" w:rsidRPr="00F56C53">
        <w:rPr>
          <w:rFonts w:ascii="Times New Roman" w:hAnsi="Times New Roman"/>
          <w:b/>
          <w:sz w:val="28"/>
          <w:szCs w:val="28"/>
          <w:lang w:val="uz-Cyrl-UZ"/>
        </w:rPr>
        <w:t>(</w:t>
      </w:r>
      <w:r w:rsidRPr="00F56C53">
        <w:rPr>
          <w:rFonts w:ascii="Times New Roman" w:hAnsi="Times New Roman"/>
          <w:b/>
          <w:sz w:val="28"/>
          <w:szCs w:val="28"/>
          <w:lang w:val="uz-Cyrl-UZ"/>
        </w:rPr>
        <w:t>шаҳар</w:t>
      </w:r>
      <w:r w:rsidR="007C4047" w:rsidRPr="00F56C53">
        <w:rPr>
          <w:rFonts w:ascii="Times New Roman" w:hAnsi="Times New Roman"/>
          <w:b/>
          <w:sz w:val="28"/>
          <w:szCs w:val="28"/>
          <w:lang w:val="uz-Cyrl-UZ"/>
        </w:rPr>
        <w:t>)</w:t>
      </w:r>
      <w:r w:rsidRPr="00F56C53">
        <w:rPr>
          <w:rFonts w:ascii="Times New Roman" w:hAnsi="Times New Roman"/>
          <w:b/>
          <w:sz w:val="28"/>
          <w:szCs w:val="28"/>
          <w:lang w:val="uz-Cyrl-UZ"/>
        </w:rPr>
        <w:t xml:space="preserve"> </w:t>
      </w:r>
      <w:r w:rsidR="008A3953">
        <w:rPr>
          <w:rFonts w:ascii="Times New Roman" w:hAnsi="Times New Roman"/>
          <w:b/>
          <w:sz w:val="28"/>
          <w:szCs w:val="28"/>
          <w:lang w:val="uz-Cyrl-UZ"/>
        </w:rPr>
        <w:t>кенгаши</w:t>
      </w:r>
      <w:r w:rsidR="00D1210A">
        <w:rPr>
          <w:rFonts w:ascii="Times New Roman" w:hAnsi="Times New Roman"/>
          <w:b/>
          <w:sz w:val="28"/>
          <w:szCs w:val="28"/>
          <w:lang w:val="uz-Cyrl-UZ"/>
        </w:rPr>
        <w:t>нинг</w:t>
      </w:r>
      <w:r w:rsidR="00F56C53">
        <w:rPr>
          <w:rFonts w:ascii="Times New Roman" w:hAnsi="Times New Roman"/>
          <w:b/>
          <w:sz w:val="28"/>
          <w:szCs w:val="28"/>
          <w:lang w:val="uz-Cyrl-UZ"/>
        </w:rPr>
        <w:t xml:space="preserve"> мажлиси</w:t>
      </w:r>
      <w:r w:rsidRPr="00F56C53">
        <w:rPr>
          <w:rFonts w:ascii="Times New Roman" w:hAnsi="Times New Roman"/>
          <w:b/>
          <w:sz w:val="28"/>
          <w:szCs w:val="28"/>
          <w:lang w:val="uz-Cyrl-UZ"/>
        </w:rPr>
        <w:t>:</w:t>
      </w:r>
    </w:p>
    <w:p w:rsidR="00447FC7" w:rsidRPr="00E907AE" w:rsidRDefault="008A3953"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ўз ишини</w:t>
      </w:r>
      <w:r w:rsidR="00447FC7" w:rsidRPr="00F56C53">
        <w:rPr>
          <w:rFonts w:ascii="Times New Roman" w:hAnsi="Times New Roman"/>
          <w:sz w:val="28"/>
          <w:szCs w:val="28"/>
          <w:lang w:val="uz-Cyrl-UZ"/>
        </w:rPr>
        <w:t xml:space="preserve"> </w:t>
      </w:r>
      <w:r w:rsidR="00447FC7" w:rsidRPr="00CA6037">
        <w:rPr>
          <w:rFonts w:ascii="Times New Roman" w:hAnsi="Times New Roman"/>
          <w:sz w:val="28"/>
          <w:szCs w:val="28"/>
          <w:lang w:val="uz-Cyrl-UZ"/>
        </w:rPr>
        <w:t>бошланғич</w:t>
      </w:r>
      <w:r>
        <w:rPr>
          <w:rFonts w:ascii="Times New Roman" w:hAnsi="Times New Roman"/>
          <w:sz w:val="28"/>
          <w:szCs w:val="28"/>
          <w:lang w:val="uz-Cyrl-UZ"/>
        </w:rPr>
        <w:t xml:space="preserve"> ташкилотлари олдида турган </w:t>
      </w:r>
      <w:r w:rsidR="00447FC7" w:rsidRPr="00F56C53">
        <w:rPr>
          <w:rFonts w:ascii="Times New Roman" w:hAnsi="Times New Roman"/>
          <w:sz w:val="28"/>
          <w:szCs w:val="28"/>
          <w:lang w:val="uz-Cyrl-UZ"/>
        </w:rPr>
        <w:t>мақсад</w:t>
      </w:r>
      <w:r>
        <w:rPr>
          <w:rFonts w:ascii="Times New Roman" w:hAnsi="Times New Roman"/>
          <w:sz w:val="28"/>
          <w:szCs w:val="28"/>
          <w:lang w:val="uz-Cyrl-UZ"/>
        </w:rPr>
        <w:t xml:space="preserve"> ва вазифаларни </w:t>
      </w:r>
      <w:r w:rsidR="00447FC7" w:rsidRPr="00F56C53">
        <w:rPr>
          <w:rFonts w:ascii="Times New Roman" w:hAnsi="Times New Roman"/>
          <w:sz w:val="28"/>
          <w:szCs w:val="28"/>
          <w:lang w:val="uz-Cyrl-UZ"/>
        </w:rPr>
        <w:t>ҳисобга</w:t>
      </w:r>
      <w:r>
        <w:rPr>
          <w:rFonts w:ascii="Times New Roman" w:hAnsi="Times New Roman"/>
          <w:sz w:val="28"/>
          <w:szCs w:val="28"/>
          <w:lang w:val="uz-Cyrl-UZ"/>
        </w:rPr>
        <w:t xml:space="preserve"> олган</w:t>
      </w:r>
      <w:r w:rsidR="00447FC7" w:rsidRPr="00F56C53">
        <w:rPr>
          <w:rFonts w:ascii="Times New Roman" w:hAnsi="Times New Roman"/>
          <w:sz w:val="28"/>
          <w:szCs w:val="28"/>
          <w:lang w:val="uz-Cyrl-UZ"/>
        </w:rPr>
        <w:t xml:space="preserve"> ҳолда </w:t>
      </w:r>
      <w:r>
        <w:rPr>
          <w:rFonts w:ascii="Times New Roman" w:hAnsi="Times New Roman"/>
          <w:sz w:val="28"/>
          <w:szCs w:val="28"/>
          <w:lang w:val="uz-Cyrl-UZ"/>
        </w:rPr>
        <w:t>ташкил этади</w:t>
      </w:r>
      <w:r w:rsidR="00447FC7" w:rsidRPr="00F56C53">
        <w:rPr>
          <w:rFonts w:ascii="Times New Roman" w:hAnsi="Times New Roman"/>
          <w:sz w:val="28"/>
          <w:szCs w:val="28"/>
          <w:lang w:val="uz-Cyrl-UZ"/>
        </w:rPr>
        <w:t>,</w:t>
      </w:r>
      <w:r w:rsidR="003813CC" w:rsidRPr="00F56C53">
        <w:rPr>
          <w:rFonts w:ascii="Times New Roman" w:hAnsi="Times New Roman"/>
          <w:sz w:val="28"/>
          <w:szCs w:val="28"/>
          <w:lang w:val="uz-Cyrl-UZ"/>
        </w:rPr>
        <w:t xml:space="preserve"> </w:t>
      </w:r>
      <w:r w:rsidR="00447FC7" w:rsidRPr="00F56C53">
        <w:rPr>
          <w:rFonts w:ascii="Times New Roman" w:hAnsi="Times New Roman"/>
          <w:sz w:val="28"/>
          <w:szCs w:val="28"/>
          <w:lang w:val="uz-Cyrl-UZ"/>
        </w:rPr>
        <w:t xml:space="preserve">улар </w:t>
      </w:r>
      <w:r>
        <w:rPr>
          <w:rFonts w:ascii="Times New Roman" w:hAnsi="Times New Roman"/>
          <w:sz w:val="28"/>
          <w:szCs w:val="28"/>
          <w:lang w:val="uz-Cyrl-UZ"/>
        </w:rPr>
        <w:t xml:space="preserve">фаолиятини </w:t>
      </w:r>
      <w:r w:rsidR="00447FC7" w:rsidRPr="00F56C53">
        <w:rPr>
          <w:rFonts w:ascii="Times New Roman" w:hAnsi="Times New Roman"/>
          <w:sz w:val="28"/>
          <w:szCs w:val="28"/>
          <w:lang w:val="uz-Cyrl-UZ"/>
        </w:rPr>
        <w:t xml:space="preserve">мувофиқлаштиради, ҳуқуқ </w:t>
      </w:r>
      <w:r>
        <w:rPr>
          <w:rFonts w:ascii="Times New Roman" w:hAnsi="Times New Roman"/>
          <w:sz w:val="28"/>
          <w:szCs w:val="28"/>
          <w:lang w:val="uz-Cyrl-UZ"/>
        </w:rPr>
        <w:t>ва манфаатларини рўёбга</w:t>
      </w:r>
      <w:r w:rsidR="00447FC7" w:rsidRPr="00F56C53">
        <w:rPr>
          <w:rFonts w:ascii="Times New Roman" w:hAnsi="Times New Roman"/>
          <w:sz w:val="28"/>
          <w:szCs w:val="28"/>
          <w:lang w:val="uz-Cyrl-UZ"/>
        </w:rPr>
        <w:t xml:space="preserve"> чиқаришида</w:t>
      </w:r>
      <w:r>
        <w:rPr>
          <w:rFonts w:ascii="Times New Roman" w:hAnsi="Times New Roman"/>
          <w:sz w:val="28"/>
          <w:szCs w:val="28"/>
          <w:lang w:val="uz-Cyrl-UZ"/>
        </w:rPr>
        <w:t xml:space="preserve"> амалий ёрдам кўрсатади ва</w:t>
      </w:r>
      <w:r w:rsidR="00447FC7" w:rsidRPr="00F56C53">
        <w:rPr>
          <w:rFonts w:ascii="Times New Roman" w:hAnsi="Times New Roman"/>
          <w:sz w:val="28"/>
          <w:szCs w:val="28"/>
          <w:lang w:val="uz-Cyrl-UZ"/>
        </w:rPr>
        <w:t xml:space="preserve"> қўллаб</w:t>
      </w:r>
      <w:r w:rsidR="003813CC" w:rsidRPr="00F56C53">
        <w:rPr>
          <w:rFonts w:ascii="Times New Roman" w:hAnsi="Times New Roman"/>
          <w:sz w:val="28"/>
          <w:szCs w:val="28"/>
          <w:lang w:val="uz-Cyrl-UZ"/>
        </w:rPr>
        <w:t>-</w:t>
      </w:r>
      <w:r w:rsidR="00447FC7" w:rsidRPr="00F56C53">
        <w:rPr>
          <w:rFonts w:ascii="Times New Roman" w:hAnsi="Times New Roman"/>
          <w:sz w:val="28"/>
          <w:szCs w:val="28"/>
          <w:lang w:val="uz-Cyrl-UZ"/>
        </w:rPr>
        <w:t>қувватлайди;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раҳбар органлари қарорларининг бажарилишини ташкил этади;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туман</w:t>
      </w:r>
      <w:r w:rsidR="003F40CF">
        <w:rPr>
          <w:rFonts w:ascii="Times New Roman" w:hAnsi="Times New Roman"/>
          <w:sz w:val="28"/>
          <w:szCs w:val="28"/>
          <w:lang w:val="uz-Cyrl-UZ"/>
        </w:rPr>
        <w:t xml:space="preserve"> </w:t>
      </w:r>
      <w:r w:rsidR="003F40CF" w:rsidRPr="00E907AE">
        <w:rPr>
          <w:rFonts w:ascii="Times New Roman" w:hAnsi="Times New Roman"/>
          <w:sz w:val="28"/>
          <w:szCs w:val="28"/>
          <w:lang w:val="uz-Cyrl-UZ"/>
        </w:rPr>
        <w:t xml:space="preserve">(шаҳар) </w:t>
      </w:r>
      <w:r w:rsidRPr="00E907AE">
        <w:rPr>
          <w:rFonts w:ascii="Times New Roman" w:hAnsi="Times New Roman"/>
          <w:sz w:val="28"/>
          <w:szCs w:val="28"/>
          <w:lang w:val="uz-Cyrl-UZ"/>
        </w:rPr>
        <w:t xml:space="preserve"> кенгаши раисининг ўринбосарини, зарур ҳолларда раисини сайлайди ва лавозимидан озод этади;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зарур ҳолларда касаба уюшмасининг юқори сайлаб қўйиладиган органлари таркибига йўллаган ўз вакилларини чақиртириб олиш, уларнинг ўрнига янги вакилларни йўллаш (сайлаш), шунингдек туман</w:t>
      </w:r>
      <w:r w:rsidR="007C4047" w:rsidRPr="00E907AE">
        <w:rPr>
          <w:rFonts w:ascii="Times New Roman" w:hAnsi="Times New Roman"/>
          <w:sz w:val="28"/>
          <w:szCs w:val="28"/>
          <w:lang w:val="uz-Cyrl-UZ"/>
        </w:rPr>
        <w:t xml:space="preserve"> (шаҳар)</w:t>
      </w:r>
      <w:r w:rsidRPr="00E907AE">
        <w:rPr>
          <w:rFonts w:ascii="Times New Roman" w:hAnsi="Times New Roman"/>
          <w:sz w:val="28"/>
          <w:szCs w:val="28"/>
          <w:lang w:val="uz-Cyrl-UZ"/>
        </w:rPr>
        <w:t xml:space="preserve"> кенгаши таркибини тўлдир</w:t>
      </w:r>
      <w:r w:rsidR="00994037">
        <w:rPr>
          <w:rFonts w:ascii="Times New Roman" w:hAnsi="Times New Roman"/>
          <w:sz w:val="28"/>
          <w:szCs w:val="28"/>
          <w:lang w:val="uz-Cyrl-UZ"/>
        </w:rPr>
        <w:t>ади ва унинг</w:t>
      </w:r>
      <w:r w:rsidRPr="00E907AE">
        <w:rPr>
          <w:rFonts w:ascii="Times New Roman" w:hAnsi="Times New Roman"/>
          <w:sz w:val="28"/>
          <w:szCs w:val="28"/>
          <w:lang w:val="uz-Cyrl-UZ"/>
        </w:rPr>
        <w:t xml:space="preserve"> таркибига ўзгартиш кирит</w:t>
      </w:r>
      <w:r w:rsidR="00994037">
        <w:rPr>
          <w:rFonts w:ascii="Times New Roman" w:hAnsi="Times New Roman"/>
          <w:sz w:val="28"/>
          <w:szCs w:val="28"/>
          <w:lang w:val="uz-Cyrl-UZ"/>
        </w:rPr>
        <w:t>ади</w:t>
      </w:r>
      <w:r w:rsidRPr="00E907AE">
        <w:rPr>
          <w:rFonts w:ascii="Times New Roman" w:hAnsi="Times New Roman"/>
          <w:sz w:val="28"/>
          <w:szCs w:val="28"/>
          <w:lang w:val="uz-Cyrl-UZ"/>
        </w:rPr>
        <w:t>;</w:t>
      </w:r>
    </w:p>
    <w:p w:rsidR="00447FC7" w:rsidRPr="00133D5D"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133D5D">
        <w:rPr>
          <w:rFonts w:ascii="Times New Roman" w:hAnsi="Times New Roman"/>
          <w:sz w:val="28"/>
          <w:szCs w:val="28"/>
          <w:lang w:val="uz-Cyrl-UZ"/>
        </w:rPr>
        <w:t>туман</w:t>
      </w:r>
      <w:r w:rsidR="007C4047" w:rsidRPr="00E907AE">
        <w:rPr>
          <w:rFonts w:ascii="Times New Roman" w:hAnsi="Times New Roman"/>
          <w:sz w:val="28"/>
          <w:szCs w:val="28"/>
          <w:lang w:val="uz-Cyrl-UZ"/>
        </w:rPr>
        <w:t xml:space="preserve"> (</w:t>
      </w:r>
      <w:r w:rsidRPr="00133D5D">
        <w:rPr>
          <w:rFonts w:ascii="Times New Roman" w:hAnsi="Times New Roman"/>
          <w:sz w:val="28"/>
          <w:szCs w:val="28"/>
          <w:lang w:val="uz-Cyrl-UZ"/>
        </w:rPr>
        <w:t>шаҳар</w:t>
      </w:r>
      <w:r w:rsidR="007C4047" w:rsidRPr="00E907AE">
        <w:rPr>
          <w:rFonts w:ascii="Times New Roman" w:hAnsi="Times New Roman"/>
          <w:sz w:val="28"/>
          <w:szCs w:val="28"/>
          <w:lang w:val="uz-Cyrl-UZ"/>
        </w:rPr>
        <w:t>)</w:t>
      </w:r>
      <w:r w:rsidRPr="00133D5D">
        <w:rPr>
          <w:rFonts w:ascii="Times New Roman" w:hAnsi="Times New Roman"/>
          <w:sz w:val="28"/>
          <w:szCs w:val="28"/>
          <w:lang w:val="uz-Cyrl-UZ"/>
        </w:rPr>
        <w:t xml:space="preserve"> </w:t>
      </w:r>
      <w:r w:rsidR="00994037">
        <w:rPr>
          <w:rFonts w:ascii="Times New Roman" w:hAnsi="Times New Roman"/>
          <w:sz w:val="28"/>
          <w:szCs w:val="28"/>
          <w:lang w:val="uz-Cyrl-UZ"/>
        </w:rPr>
        <w:t>кенгаши</w:t>
      </w:r>
      <w:r w:rsidR="00133D5D">
        <w:rPr>
          <w:rFonts w:ascii="Times New Roman" w:hAnsi="Times New Roman"/>
          <w:sz w:val="28"/>
          <w:szCs w:val="28"/>
          <w:lang w:val="uz-Cyrl-UZ"/>
        </w:rPr>
        <w:t xml:space="preserve">нинг </w:t>
      </w:r>
      <w:r w:rsidRPr="00133D5D">
        <w:rPr>
          <w:rFonts w:ascii="Times New Roman" w:hAnsi="Times New Roman"/>
          <w:sz w:val="28"/>
          <w:szCs w:val="28"/>
          <w:lang w:val="uz-Cyrl-UZ"/>
        </w:rPr>
        <w:t>конференциясини чақиради,</w:t>
      </w:r>
      <w:r w:rsidR="007C4047" w:rsidRPr="00E907AE">
        <w:rPr>
          <w:rFonts w:ascii="Times New Roman" w:hAnsi="Times New Roman"/>
          <w:sz w:val="28"/>
          <w:szCs w:val="28"/>
          <w:lang w:val="uz-Cyrl-UZ"/>
        </w:rPr>
        <w:t xml:space="preserve"> </w:t>
      </w:r>
      <w:r w:rsidRPr="00133D5D">
        <w:rPr>
          <w:rFonts w:ascii="Times New Roman" w:hAnsi="Times New Roman"/>
          <w:sz w:val="28"/>
          <w:szCs w:val="28"/>
          <w:lang w:val="uz-Cyrl-UZ"/>
        </w:rPr>
        <w:t>конференцияни ўтказиш куни, конференцияга вакиллик меъёри ва делегатларни сайлаш тартибини белгилайди;</w:t>
      </w:r>
    </w:p>
    <w:p w:rsidR="00BD4166"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133D5D">
        <w:rPr>
          <w:rFonts w:ascii="Times New Roman" w:hAnsi="Times New Roman"/>
          <w:sz w:val="28"/>
          <w:szCs w:val="28"/>
          <w:lang w:val="uz-Cyrl-UZ"/>
        </w:rPr>
        <w:t>туман</w:t>
      </w:r>
      <w:r w:rsidR="007C4047" w:rsidRPr="00E907AE">
        <w:rPr>
          <w:rFonts w:ascii="Times New Roman" w:hAnsi="Times New Roman"/>
          <w:sz w:val="28"/>
          <w:szCs w:val="28"/>
          <w:lang w:val="uz-Cyrl-UZ"/>
        </w:rPr>
        <w:t xml:space="preserve"> (</w:t>
      </w:r>
      <w:r w:rsidRPr="00133D5D">
        <w:rPr>
          <w:rFonts w:ascii="Times New Roman" w:hAnsi="Times New Roman"/>
          <w:sz w:val="28"/>
          <w:szCs w:val="28"/>
          <w:lang w:val="uz-Cyrl-UZ"/>
        </w:rPr>
        <w:t>шаҳар</w:t>
      </w:r>
      <w:r w:rsidR="007C4047" w:rsidRPr="00E907AE">
        <w:rPr>
          <w:rFonts w:ascii="Times New Roman" w:hAnsi="Times New Roman"/>
          <w:sz w:val="28"/>
          <w:szCs w:val="28"/>
          <w:lang w:val="uz-Cyrl-UZ"/>
        </w:rPr>
        <w:t>)</w:t>
      </w:r>
      <w:r w:rsidRPr="00133D5D">
        <w:rPr>
          <w:rFonts w:ascii="Times New Roman" w:hAnsi="Times New Roman"/>
          <w:sz w:val="28"/>
          <w:szCs w:val="28"/>
          <w:lang w:val="uz-Cyrl-UZ"/>
        </w:rPr>
        <w:t xml:space="preserve"> </w:t>
      </w:r>
      <w:r w:rsidR="00133D5D">
        <w:rPr>
          <w:rFonts w:ascii="Times New Roman" w:hAnsi="Times New Roman"/>
          <w:sz w:val="28"/>
          <w:szCs w:val="28"/>
          <w:lang w:val="uz-Cyrl-UZ"/>
        </w:rPr>
        <w:t>кенгаши раёсатини сайлайди</w:t>
      </w:r>
      <w:r w:rsidRPr="00133D5D">
        <w:rPr>
          <w:rFonts w:ascii="Times New Roman" w:hAnsi="Times New Roman"/>
          <w:sz w:val="28"/>
          <w:szCs w:val="28"/>
          <w:lang w:val="uz-Cyrl-UZ"/>
        </w:rPr>
        <w:t>;</w:t>
      </w:r>
    </w:p>
    <w:p w:rsidR="00BD4166" w:rsidRDefault="00133D5D"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ўз </w:t>
      </w:r>
      <w:r w:rsidR="00447FC7" w:rsidRPr="00133D5D">
        <w:rPr>
          <w:rFonts w:ascii="Times New Roman" w:hAnsi="Times New Roman"/>
          <w:sz w:val="28"/>
          <w:szCs w:val="28"/>
          <w:lang w:val="uz-Cyrl-UZ"/>
        </w:rPr>
        <w:t xml:space="preserve">фаолияти тўғрисида тегишли конференцияга ва юқори сайлаб қўйилган касаба уюшмаси органига ҳисобот беради. </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BD4166">
        <w:rPr>
          <w:rFonts w:ascii="Times New Roman" w:hAnsi="Times New Roman"/>
          <w:sz w:val="28"/>
          <w:szCs w:val="28"/>
          <w:lang w:val="uz-Cyrl-UZ"/>
        </w:rPr>
        <w:t>туман</w:t>
      </w:r>
      <w:r w:rsidR="007C4047" w:rsidRPr="00E907AE">
        <w:rPr>
          <w:rFonts w:ascii="Times New Roman" w:hAnsi="Times New Roman"/>
          <w:sz w:val="28"/>
          <w:szCs w:val="28"/>
          <w:lang w:val="uz-Cyrl-UZ"/>
        </w:rPr>
        <w:t xml:space="preserve"> (</w:t>
      </w:r>
      <w:r w:rsidRPr="00BD4166">
        <w:rPr>
          <w:rFonts w:ascii="Times New Roman" w:hAnsi="Times New Roman"/>
          <w:sz w:val="28"/>
          <w:szCs w:val="28"/>
          <w:lang w:val="uz-Cyrl-UZ"/>
        </w:rPr>
        <w:t>шаҳар</w:t>
      </w:r>
      <w:r w:rsidR="007C4047" w:rsidRPr="00E907AE">
        <w:rPr>
          <w:rFonts w:ascii="Times New Roman" w:hAnsi="Times New Roman"/>
          <w:sz w:val="28"/>
          <w:szCs w:val="28"/>
          <w:lang w:val="uz-Cyrl-UZ"/>
        </w:rPr>
        <w:t>)</w:t>
      </w:r>
      <w:r w:rsidRPr="00BD4166">
        <w:rPr>
          <w:rFonts w:ascii="Times New Roman" w:hAnsi="Times New Roman"/>
          <w:sz w:val="28"/>
          <w:szCs w:val="28"/>
          <w:lang w:val="uz-Cyrl-UZ"/>
        </w:rPr>
        <w:t xml:space="preserve"> кенгаши </w:t>
      </w:r>
      <w:r w:rsidR="007C4047" w:rsidRPr="00E907AE">
        <w:rPr>
          <w:rFonts w:ascii="Times New Roman" w:hAnsi="Times New Roman"/>
          <w:sz w:val="28"/>
          <w:szCs w:val="28"/>
          <w:lang w:val="uz-Cyrl-UZ"/>
        </w:rPr>
        <w:t>м</w:t>
      </w:r>
      <w:r w:rsidRPr="00BD4166">
        <w:rPr>
          <w:rFonts w:ascii="Times New Roman" w:hAnsi="Times New Roman"/>
          <w:sz w:val="28"/>
          <w:szCs w:val="28"/>
          <w:lang w:val="uz-Cyrl-UZ"/>
        </w:rPr>
        <w:t>ажлислари зарурият туғилганда, лекин бир йилда камида бир марта чақирилади.</w:t>
      </w:r>
    </w:p>
    <w:p w:rsidR="007C4047" w:rsidRPr="00BD4166"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b/>
          <w:sz w:val="28"/>
          <w:szCs w:val="28"/>
          <w:lang w:val="uz-Cyrl-UZ"/>
        </w:rPr>
      </w:pPr>
      <w:r w:rsidRPr="00BD4166">
        <w:rPr>
          <w:rFonts w:ascii="Times New Roman" w:hAnsi="Times New Roman"/>
          <w:b/>
          <w:sz w:val="28"/>
          <w:szCs w:val="28"/>
          <w:lang w:val="uz-Cyrl-UZ"/>
        </w:rPr>
        <w:t>7.5. Туман</w:t>
      </w:r>
      <w:r w:rsidR="007C4047" w:rsidRPr="00BD4166">
        <w:rPr>
          <w:rFonts w:ascii="Times New Roman" w:hAnsi="Times New Roman"/>
          <w:b/>
          <w:sz w:val="28"/>
          <w:szCs w:val="28"/>
          <w:lang w:val="uz-Cyrl-UZ"/>
        </w:rPr>
        <w:t xml:space="preserve"> (</w:t>
      </w:r>
      <w:r w:rsidRPr="00BD4166">
        <w:rPr>
          <w:rFonts w:ascii="Times New Roman" w:hAnsi="Times New Roman"/>
          <w:b/>
          <w:sz w:val="28"/>
          <w:szCs w:val="28"/>
          <w:lang w:val="uz-Cyrl-UZ"/>
        </w:rPr>
        <w:t>шаҳар</w:t>
      </w:r>
      <w:r w:rsidR="007C4047" w:rsidRPr="00BD4166">
        <w:rPr>
          <w:rFonts w:ascii="Times New Roman" w:hAnsi="Times New Roman"/>
          <w:b/>
          <w:sz w:val="28"/>
          <w:szCs w:val="28"/>
          <w:lang w:val="uz-Cyrl-UZ"/>
        </w:rPr>
        <w:t>)</w:t>
      </w:r>
      <w:r w:rsidRPr="00BD4166">
        <w:rPr>
          <w:rFonts w:ascii="Times New Roman" w:hAnsi="Times New Roman"/>
          <w:b/>
          <w:sz w:val="28"/>
          <w:szCs w:val="28"/>
          <w:lang w:val="uz-Cyrl-UZ"/>
        </w:rPr>
        <w:t xml:space="preserve"> кенгашининг раёсати: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янги ташкил этилган </w:t>
      </w:r>
      <w:r w:rsidRPr="00CA6037">
        <w:rPr>
          <w:rFonts w:ascii="Times New Roman" w:hAnsi="Times New Roman"/>
          <w:sz w:val="28"/>
          <w:szCs w:val="28"/>
          <w:lang w:val="uz-Cyrl-UZ"/>
        </w:rPr>
        <w:t>бошланғич</w:t>
      </w:r>
      <w:r w:rsidRPr="00E907AE">
        <w:rPr>
          <w:rFonts w:ascii="Times New Roman" w:hAnsi="Times New Roman"/>
          <w:sz w:val="28"/>
          <w:szCs w:val="28"/>
          <w:lang w:val="uz-Cyrl-UZ"/>
        </w:rPr>
        <w:t xml:space="preserve"> ташкилотларни касаба уюшмаси хизматига олиш тўғрисида қарорлар қабул қилади;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аъзолик бадаллари тушуми тўлалигини таъминлаш чораларини кўради, бу масалада корхона, ташкилот, муассасаларда тегишли ишларни олиб бори</w:t>
      </w:r>
      <w:r w:rsidR="009903D3">
        <w:rPr>
          <w:rFonts w:ascii="Times New Roman" w:hAnsi="Times New Roman"/>
          <w:sz w:val="28"/>
          <w:szCs w:val="28"/>
          <w:lang w:val="uz-Cyrl-UZ"/>
        </w:rPr>
        <w:t>ш тўғрисида қарорлар қабул қилади</w:t>
      </w:r>
      <w:r w:rsidRPr="00E907AE">
        <w:rPr>
          <w:rFonts w:ascii="Times New Roman" w:hAnsi="Times New Roman"/>
          <w:sz w:val="28"/>
          <w:szCs w:val="28"/>
          <w:lang w:val="uz-Cyrl-UZ"/>
        </w:rPr>
        <w:t>;</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 бюджетининг амалдаги меъёрий ҳужжатлар билан белгиланган бир қисмини бошқаради, касаба уюшма бюджети бўйича даромадлар ва харажатлар сметасини ҳудудлардаги масъул ташкилотчилар билан келишган ҳолда тасдиқлайди ҳамда унинг бажарилишни ташкил қилади;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ўз йиғилишларида фаолиятнинг барча йўналишлари бўйича </w:t>
      </w:r>
      <w:r w:rsidRPr="00CA6037">
        <w:rPr>
          <w:rFonts w:ascii="Times New Roman" w:hAnsi="Times New Roman"/>
          <w:sz w:val="28"/>
          <w:szCs w:val="28"/>
          <w:lang w:val="uz-Cyrl-UZ"/>
        </w:rPr>
        <w:t>бошланғич</w:t>
      </w:r>
      <w:r w:rsidRPr="00E907AE">
        <w:rPr>
          <w:rFonts w:ascii="Times New Roman" w:hAnsi="Times New Roman"/>
          <w:sz w:val="28"/>
          <w:szCs w:val="28"/>
          <w:lang w:val="uz-Cyrl-UZ"/>
        </w:rPr>
        <w:t xml:space="preserve"> ташкилотлар томонидан олиб борилаётган ишлар аҳволини кўриб чиқади, </w:t>
      </w:r>
      <w:r w:rsidRPr="00E907AE">
        <w:rPr>
          <w:rFonts w:ascii="Times New Roman" w:hAnsi="Times New Roman"/>
          <w:sz w:val="28"/>
          <w:szCs w:val="28"/>
          <w:lang w:val="uz-Cyrl-UZ"/>
        </w:rPr>
        <w:lastRenderedPageBreak/>
        <w:t>камчиликларни бартараф этишга қаратилган қарорлар қабул қилади, уларнинг бажарилишини ташкиллаштиради ва назорат қилади;</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туман</w:t>
      </w:r>
      <w:r w:rsidR="007C4047" w:rsidRPr="00E907AE">
        <w:rPr>
          <w:rFonts w:ascii="Times New Roman" w:hAnsi="Times New Roman"/>
          <w:sz w:val="28"/>
          <w:szCs w:val="28"/>
          <w:lang w:val="uz-Cyrl-UZ"/>
        </w:rPr>
        <w:t xml:space="preserve"> (</w:t>
      </w:r>
      <w:r w:rsidRPr="00E907AE">
        <w:rPr>
          <w:rFonts w:ascii="Times New Roman" w:hAnsi="Times New Roman"/>
          <w:sz w:val="28"/>
          <w:szCs w:val="28"/>
          <w:lang w:val="uz-Cyrl-UZ"/>
        </w:rPr>
        <w:t>шаҳар</w:t>
      </w:r>
      <w:r w:rsidR="007C4047" w:rsidRPr="00E907AE">
        <w:rPr>
          <w:rFonts w:ascii="Times New Roman" w:hAnsi="Times New Roman"/>
          <w:sz w:val="28"/>
          <w:szCs w:val="28"/>
          <w:lang w:val="uz-Cyrl-UZ"/>
        </w:rPr>
        <w:t>)</w:t>
      </w:r>
      <w:r w:rsidRPr="00E907AE">
        <w:rPr>
          <w:rFonts w:ascii="Times New Roman" w:hAnsi="Times New Roman"/>
          <w:sz w:val="28"/>
          <w:szCs w:val="28"/>
          <w:lang w:val="uz-Cyrl-UZ"/>
        </w:rPr>
        <w:t xml:space="preserve"> кенгаши мажлисини чақириш тўғрисида қарорлар қабул қилади, мажлис ўтказиш кунини белгилайди ва кун тартиби юзасидан таклифларни киритади;</w:t>
      </w:r>
    </w:p>
    <w:p w:rsidR="002B68ED"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туман</w:t>
      </w:r>
      <w:r w:rsidR="007C4047" w:rsidRPr="00E907AE">
        <w:rPr>
          <w:rFonts w:ascii="Times New Roman" w:hAnsi="Times New Roman"/>
          <w:sz w:val="28"/>
          <w:szCs w:val="28"/>
          <w:lang w:val="uz-Cyrl-UZ"/>
        </w:rPr>
        <w:t xml:space="preserve"> (шаҳар)</w:t>
      </w:r>
      <w:r w:rsidRPr="00E907AE">
        <w:rPr>
          <w:rFonts w:ascii="Times New Roman" w:hAnsi="Times New Roman"/>
          <w:sz w:val="28"/>
          <w:szCs w:val="28"/>
          <w:lang w:val="uz-Cyrl-UZ"/>
        </w:rPr>
        <w:t xml:space="preserve"> кенгашининг иш режаларини тасдиқлайди, касаба уюшма ходимлари ва фаолларини юқори касаба уюшмаси ташкилотларининг Фахрий ёрлиқлари, нишонлари билан тақдирлашга тавсия этади;</w:t>
      </w:r>
    </w:p>
    <w:p w:rsidR="00447FC7" w:rsidRPr="008E712C" w:rsidRDefault="002B68ED"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8E712C">
        <w:rPr>
          <w:rFonts w:ascii="Times New Roman" w:hAnsi="Times New Roman"/>
          <w:sz w:val="28"/>
          <w:szCs w:val="28"/>
          <w:lang w:val="uz-Cyrl-UZ"/>
        </w:rPr>
        <w:t>Раёсат йиғилишлари заруратга қараб, лекин ҳар чоракда камида бир марта ўтказилади</w:t>
      </w:r>
      <w:r w:rsidR="008D287B" w:rsidRPr="008E712C">
        <w:rPr>
          <w:rFonts w:ascii="Times New Roman" w:hAnsi="Times New Roman"/>
          <w:sz w:val="28"/>
          <w:szCs w:val="28"/>
          <w:lang w:val="uz-Cyrl-UZ"/>
        </w:rPr>
        <w:t>;</w:t>
      </w:r>
    </w:p>
    <w:p w:rsidR="00447FC7" w:rsidRPr="00E907AE" w:rsidRDefault="00447FC7" w:rsidP="00F5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мазкур устав билан белгиланган, шунингдек туман </w:t>
      </w:r>
      <w:r w:rsidR="00131788">
        <w:rPr>
          <w:rFonts w:ascii="Times New Roman" w:hAnsi="Times New Roman"/>
          <w:sz w:val="28"/>
          <w:szCs w:val="28"/>
          <w:lang w:val="uz-Cyrl-UZ"/>
        </w:rPr>
        <w:t>(</w:t>
      </w:r>
      <w:r w:rsidRPr="00E907AE">
        <w:rPr>
          <w:rFonts w:ascii="Times New Roman" w:hAnsi="Times New Roman"/>
          <w:sz w:val="28"/>
          <w:szCs w:val="28"/>
          <w:lang w:val="uz-Cyrl-UZ"/>
        </w:rPr>
        <w:t>шаҳар</w:t>
      </w:r>
      <w:r w:rsidR="00131788">
        <w:rPr>
          <w:rFonts w:ascii="Times New Roman" w:hAnsi="Times New Roman"/>
          <w:sz w:val="28"/>
          <w:szCs w:val="28"/>
          <w:lang w:val="uz-Cyrl-UZ"/>
        </w:rPr>
        <w:t>)</w:t>
      </w:r>
      <w:r w:rsidRPr="00E907AE">
        <w:rPr>
          <w:rFonts w:ascii="Times New Roman" w:hAnsi="Times New Roman"/>
          <w:sz w:val="28"/>
          <w:szCs w:val="28"/>
          <w:lang w:val="uz-Cyrl-UZ"/>
        </w:rPr>
        <w:t xml:space="preserve"> кенгаши</w:t>
      </w:r>
      <w:r w:rsidR="00131788">
        <w:rPr>
          <w:rFonts w:ascii="Times New Roman" w:hAnsi="Times New Roman"/>
          <w:sz w:val="28"/>
          <w:szCs w:val="28"/>
          <w:lang w:val="uz-Cyrl-UZ"/>
        </w:rPr>
        <w:t xml:space="preserve"> мажлиси</w:t>
      </w:r>
      <w:r w:rsidRPr="00E907AE">
        <w:rPr>
          <w:rFonts w:ascii="Times New Roman" w:hAnsi="Times New Roman"/>
          <w:sz w:val="28"/>
          <w:szCs w:val="28"/>
          <w:lang w:val="uz-Cyrl-UZ"/>
        </w:rPr>
        <w:t xml:space="preserve"> унга берган бошқа ваколатларни амалга оширади.</w:t>
      </w:r>
    </w:p>
    <w:p w:rsidR="00447FC7" w:rsidRPr="008E712C" w:rsidRDefault="00447FC7"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7.6. Ҳақ тўланадиган аппарат ходимларига эга бўлган туман (шаҳар) кенгашларининг штатлар жадвали</w:t>
      </w:r>
      <w:r w:rsidR="00F21CD3" w:rsidRPr="008E712C">
        <w:rPr>
          <w:rFonts w:ascii="Times New Roman" w:hAnsi="Times New Roman"/>
          <w:sz w:val="28"/>
          <w:szCs w:val="28"/>
          <w:lang w:val="uz-Cyrl-UZ"/>
        </w:rPr>
        <w:t xml:space="preserve"> ҳамда уларнинг иш ҳақи миқдорлари</w:t>
      </w:r>
      <w:r w:rsidR="000675B0" w:rsidRPr="008E712C">
        <w:rPr>
          <w:rFonts w:ascii="Times New Roman" w:hAnsi="Times New Roman"/>
          <w:sz w:val="28"/>
          <w:szCs w:val="28"/>
          <w:lang w:val="uz-Cyrl-UZ"/>
        </w:rPr>
        <w:t xml:space="preserve"> </w:t>
      </w:r>
      <w:r w:rsidRPr="006A3F8B">
        <w:rPr>
          <w:rFonts w:ascii="Times New Roman" w:hAnsi="Times New Roman"/>
          <w:sz w:val="28"/>
          <w:szCs w:val="28"/>
          <w:lang w:val="uz-Cyrl-UZ"/>
        </w:rPr>
        <w:t>Федерация</w:t>
      </w:r>
      <w:r w:rsidRPr="008E712C">
        <w:rPr>
          <w:rFonts w:ascii="Times New Roman" w:hAnsi="Times New Roman"/>
          <w:sz w:val="28"/>
          <w:szCs w:val="28"/>
          <w:lang w:val="uz-Cyrl-UZ"/>
        </w:rPr>
        <w:t xml:space="preserve"> </w:t>
      </w:r>
      <w:r w:rsidR="006A3F8B">
        <w:rPr>
          <w:rFonts w:ascii="Times New Roman" w:hAnsi="Times New Roman"/>
          <w:sz w:val="28"/>
          <w:szCs w:val="28"/>
          <w:lang w:val="uz-Cyrl-UZ"/>
        </w:rPr>
        <w:t>томонидан</w:t>
      </w:r>
      <w:r w:rsidRPr="008E712C">
        <w:rPr>
          <w:rFonts w:ascii="Times New Roman" w:hAnsi="Times New Roman"/>
          <w:sz w:val="28"/>
          <w:szCs w:val="28"/>
          <w:lang w:val="uz-Cyrl-UZ"/>
        </w:rPr>
        <w:t xml:space="preserve"> </w:t>
      </w:r>
      <w:r w:rsidR="000675B0" w:rsidRPr="008E712C">
        <w:rPr>
          <w:rFonts w:ascii="Times New Roman" w:hAnsi="Times New Roman"/>
          <w:sz w:val="28"/>
          <w:szCs w:val="28"/>
          <w:lang w:val="uz-Cyrl-UZ"/>
        </w:rPr>
        <w:t xml:space="preserve">тасдиқлаган меъёрий ҳужжатларга мувофиқ </w:t>
      </w:r>
      <w:r w:rsidRPr="008E712C">
        <w:rPr>
          <w:rFonts w:ascii="Times New Roman" w:hAnsi="Times New Roman"/>
          <w:sz w:val="28"/>
          <w:szCs w:val="28"/>
          <w:lang w:val="uz-Cyrl-UZ"/>
        </w:rPr>
        <w:t xml:space="preserve">Республика кенгашининг </w:t>
      </w:r>
      <w:r w:rsidR="000B2E71" w:rsidRPr="008E712C">
        <w:rPr>
          <w:rFonts w:ascii="Times New Roman" w:hAnsi="Times New Roman"/>
          <w:sz w:val="28"/>
          <w:szCs w:val="28"/>
          <w:lang w:val="uz-Cyrl-UZ"/>
        </w:rPr>
        <w:t>Р</w:t>
      </w:r>
      <w:r w:rsidRPr="008E712C">
        <w:rPr>
          <w:rFonts w:ascii="Times New Roman" w:hAnsi="Times New Roman"/>
          <w:sz w:val="28"/>
          <w:szCs w:val="28"/>
          <w:lang w:val="uz-Cyrl-UZ"/>
        </w:rPr>
        <w:t>аёсати томонидан тасдиқланади.</w:t>
      </w:r>
    </w:p>
    <w:p w:rsidR="00447FC7" w:rsidRPr="00E907AE" w:rsidRDefault="00447FC7" w:rsidP="00F5558B">
      <w:pPr>
        <w:pStyle w:val="a3"/>
        <w:ind w:firstLine="709"/>
        <w:jc w:val="both"/>
        <w:rPr>
          <w:rFonts w:ascii="Times New Roman" w:hAnsi="Times New Roman"/>
          <w:sz w:val="28"/>
          <w:szCs w:val="28"/>
          <w:lang w:val="uz-Cyrl-UZ"/>
        </w:rPr>
      </w:pPr>
    </w:p>
    <w:p w:rsidR="00C90D8C" w:rsidRDefault="00447FC7" w:rsidP="00C90D8C">
      <w:pPr>
        <w:pStyle w:val="a3"/>
        <w:jc w:val="center"/>
        <w:rPr>
          <w:rFonts w:ascii="Times New Roman" w:hAnsi="Times New Roman"/>
          <w:b/>
          <w:sz w:val="28"/>
          <w:szCs w:val="28"/>
          <w:lang w:val="uz-Cyrl-UZ"/>
        </w:rPr>
      </w:pPr>
      <w:r w:rsidRPr="00E907AE">
        <w:rPr>
          <w:rFonts w:ascii="Times New Roman" w:hAnsi="Times New Roman"/>
          <w:b/>
          <w:sz w:val="28"/>
          <w:szCs w:val="28"/>
          <w:lang w:val="uz-Cyrl-UZ"/>
        </w:rPr>
        <w:t xml:space="preserve">VIII. Касаба уюшмаси Республика кенгашининг Қорақалпоғистон Республикаси, вилоятлар ва Тошкент шаҳри бўйича </w:t>
      </w:r>
    </w:p>
    <w:p w:rsidR="00447FC7" w:rsidRPr="00E907AE"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масъул</w:t>
      </w:r>
      <w:r w:rsidR="00C90D8C">
        <w:rPr>
          <w:rFonts w:ascii="Times New Roman" w:hAnsi="Times New Roman"/>
          <w:b/>
          <w:sz w:val="28"/>
          <w:szCs w:val="28"/>
          <w:lang w:val="uz-Cyrl-UZ"/>
        </w:rPr>
        <w:t xml:space="preserve"> </w:t>
      </w:r>
      <w:r w:rsidRPr="00E907AE">
        <w:rPr>
          <w:rFonts w:ascii="Times New Roman" w:hAnsi="Times New Roman"/>
          <w:b/>
          <w:sz w:val="28"/>
          <w:szCs w:val="28"/>
          <w:lang w:val="uz-Cyrl-UZ"/>
        </w:rPr>
        <w:t>ташкилотчилари</w:t>
      </w:r>
    </w:p>
    <w:p w:rsidR="00447FC7" w:rsidRPr="00E907AE" w:rsidRDefault="00447FC7" w:rsidP="00F5558B">
      <w:pPr>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8.1. Федерация белгилаган тартибда касаба уюшмаси Республика кенгаши раёсати қарори билан </w:t>
      </w:r>
      <w:r w:rsidR="00F61D47">
        <w:rPr>
          <w:rFonts w:ascii="Times New Roman" w:hAnsi="Times New Roman"/>
          <w:sz w:val="28"/>
          <w:szCs w:val="28"/>
          <w:lang w:val="uz-Cyrl-UZ"/>
        </w:rPr>
        <w:t xml:space="preserve">касаба уюшмаси </w:t>
      </w:r>
      <w:r w:rsidRPr="00E907AE">
        <w:rPr>
          <w:rFonts w:ascii="Times New Roman" w:hAnsi="Times New Roman"/>
          <w:sz w:val="28"/>
          <w:szCs w:val="28"/>
          <w:lang w:val="uz-Cyrl-UZ"/>
        </w:rPr>
        <w:t>Республика кенгашининг ҳудуд (Қорақалпоғистон Республикаси, вилоятлар, Тошкент шаҳри) бўйича масъул ташкилотчиси (</w:t>
      </w:r>
      <w:r w:rsidR="004F4932">
        <w:rPr>
          <w:rFonts w:ascii="Times New Roman" w:hAnsi="Times New Roman"/>
          <w:sz w:val="28"/>
          <w:szCs w:val="28"/>
          <w:lang w:val="uz-Cyrl-UZ"/>
        </w:rPr>
        <w:t>кейинги</w:t>
      </w:r>
      <w:r w:rsidRPr="00E907AE">
        <w:rPr>
          <w:rFonts w:ascii="Times New Roman" w:hAnsi="Times New Roman"/>
          <w:sz w:val="28"/>
          <w:szCs w:val="28"/>
          <w:lang w:val="uz-Cyrl-UZ"/>
        </w:rPr>
        <w:t xml:space="preserve"> матн</w:t>
      </w:r>
      <w:r w:rsidR="004F4932">
        <w:rPr>
          <w:rFonts w:ascii="Times New Roman" w:hAnsi="Times New Roman"/>
          <w:sz w:val="28"/>
          <w:szCs w:val="28"/>
          <w:lang w:val="uz-Cyrl-UZ"/>
        </w:rPr>
        <w:t>лар</w:t>
      </w:r>
      <w:r w:rsidRPr="00E907AE">
        <w:rPr>
          <w:rFonts w:ascii="Times New Roman" w:hAnsi="Times New Roman"/>
          <w:sz w:val="28"/>
          <w:szCs w:val="28"/>
          <w:lang w:val="uz-Cyrl-UZ"/>
        </w:rPr>
        <w:t xml:space="preserve">да </w:t>
      </w:r>
      <w:r w:rsidRPr="00775891">
        <w:rPr>
          <w:rFonts w:ascii="Times New Roman" w:hAnsi="Times New Roman"/>
          <w:b/>
          <w:sz w:val="28"/>
          <w:szCs w:val="28"/>
          <w:lang w:val="uz-Cyrl-UZ"/>
        </w:rPr>
        <w:t>“масъул ташкилотчи”</w:t>
      </w:r>
      <w:r w:rsidRPr="00E907AE">
        <w:rPr>
          <w:rFonts w:ascii="Times New Roman" w:hAnsi="Times New Roman"/>
          <w:sz w:val="28"/>
          <w:szCs w:val="28"/>
          <w:lang w:val="uz-Cyrl-UZ"/>
        </w:rPr>
        <w:t xml:space="preserve"> деб юритилади) лавозими жорий этилади. </w:t>
      </w:r>
    </w:p>
    <w:p w:rsidR="00447FC7" w:rsidRPr="00E907AE" w:rsidRDefault="00447FC7" w:rsidP="00D1210A">
      <w:pPr>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8.2. Масъул ташкилотчилар мазкур Устав ҳамда Федерация </w:t>
      </w:r>
      <w:r w:rsidR="005E7436">
        <w:rPr>
          <w:rFonts w:ascii="Times New Roman" w:hAnsi="Times New Roman"/>
          <w:sz w:val="28"/>
          <w:szCs w:val="28"/>
          <w:lang w:val="uz-Cyrl-UZ"/>
        </w:rPr>
        <w:t xml:space="preserve">томонидан </w:t>
      </w:r>
      <w:r w:rsidRPr="00E907AE">
        <w:rPr>
          <w:rFonts w:ascii="Times New Roman" w:hAnsi="Times New Roman"/>
          <w:sz w:val="28"/>
          <w:szCs w:val="28"/>
          <w:lang w:val="uz-Cyrl-UZ"/>
        </w:rPr>
        <w:t>тасдиқл</w:t>
      </w:r>
      <w:r w:rsidR="005E7436">
        <w:rPr>
          <w:rFonts w:ascii="Times New Roman" w:hAnsi="Times New Roman"/>
          <w:sz w:val="28"/>
          <w:szCs w:val="28"/>
          <w:lang w:val="uz-Cyrl-UZ"/>
        </w:rPr>
        <w:t>анган “Касаба уюшмаси Республика кенгашининг масъул ташкилотчиси тўғрисида Низом”</w:t>
      </w:r>
      <w:r w:rsidRPr="00E907AE">
        <w:rPr>
          <w:rFonts w:ascii="Times New Roman" w:hAnsi="Times New Roman"/>
          <w:sz w:val="28"/>
          <w:szCs w:val="28"/>
          <w:lang w:val="uz-Cyrl-UZ"/>
        </w:rPr>
        <w:t xml:space="preserve"> асосида фаолиятини амалга оширадилар.</w:t>
      </w:r>
    </w:p>
    <w:p w:rsidR="00447FC7" w:rsidRPr="00E907AE" w:rsidRDefault="00447FC7" w:rsidP="00D1210A">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8.3. Касаба уюшмалари фаолиятига доир айрим масалаларни коллегиаллик асосида ҳал этиш учун касаба уюшмаси тизимида, масъул ташкилотчилар лавозимлари жорий этилган Қорақалпоғистон Республикаси, вилоятлар, Тошкент шаҳрида жамоатчилик асосида раислар кенгашлари тузилиши мумкин.</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8.4. Жамоатчилик асосидаги раислар кенгашларини шакллантириш тартиби, уларнинг ваколатлари ва вазифалари Федерация </w:t>
      </w:r>
      <w:r w:rsidR="003C1863">
        <w:rPr>
          <w:rFonts w:ascii="Times New Roman" w:hAnsi="Times New Roman"/>
          <w:sz w:val="28"/>
          <w:szCs w:val="28"/>
          <w:lang w:val="uz-Cyrl-UZ"/>
        </w:rPr>
        <w:t>томонидан</w:t>
      </w:r>
      <w:r w:rsidRPr="00E907AE">
        <w:rPr>
          <w:rFonts w:ascii="Times New Roman" w:hAnsi="Times New Roman"/>
          <w:sz w:val="28"/>
          <w:szCs w:val="28"/>
          <w:lang w:val="uz-Cyrl-UZ"/>
        </w:rPr>
        <w:t xml:space="preserve"> тасдиқланган</w:t>
      </w:r>
      <w:r w:rsidR="005420A8">
        <w:rPr>
          <w:rFonts w:ascii="Times New Roman" w:hAnsi="Times New Roman"/>
          <w:sz w:val="28"/>
          <w:szCs w:val="28"/>
          <w:lang w:val="uz-Cyrl-UZ"/>
        </w:rPr>
        <w:t xml:space="preserve"> </w:t>
      </w:r>
      <w:r w:rsidR="0026145B">
        <w:rPr>
          <w:rFonts w:ascii="Times New Roman" w:hAnsi="Times New Roman"/>
          <w:sz w:val="28"/>
          <w:szCs w:val="28"/>
          <w:lang w:val="uz-Cyrl-UZ"/>
        </w:rPr>
        <w:t>намунавий</w:t>
      </w:r>
      <w:r w:rsidRPr="00E907AE">
        <w:rPr>
          <w:rFonts w:ascii="Times New Roman" w:hAnsi="Times New Roman"/>
          <w:sz w:val="28"/>
          <w:szCs w:val="28"/>
          <w:lang w:val="uz-Cyrl-UZ"/>
        </w:rPr>
        <w:t xml:space="preserve"> Низом билан белгиланади.</w:t>
      </w:r>
    </w:p>
    <w:p w:rsidR="00447FC7" w:rsidRPr="00E907AE" w:rsidRDefault="00447FC7" w:rsidP="00F5558B">
      <w:pPr>
        <w:pStyle w:val="a3"/>
        <w:ind w:firstLine="709"/>
        <w:jc w:val="both"/>
        <w:rPr>
          <w:rFonts w:ascii="Times New Roman" w:hAnsi="Times New Roman"/>
          <w:sz w:val="28"/>
          <w:szCs w:val="28"/>
          <w:lang w:val="uz-Cyrl-UZ"/>
        </w:rPr>
      </w:pPr>
    </w:p>
    <w:p w:rsidR="00447FC7"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IX. Касаба уюшмасининг</w:t>
      </w:r>
      <w:r w:rsidR="003C1863">
        <w:rPr>
          <w:rFonts w:ascii="Times New Roman" w:hAnsi="Times New Roman"/>
          <w:b/>
          <w:sz w:val="28"/>
          <w:szCs w:val="28"/>
          <w:lang w:val="uz-Cyrl-UZ"/>
        </w:rPr>
        <w:t xml:space="preserve"> раҳбар</w:t>
      </w:r>
      <w:r w:rsidRPr="00E907AE">
        <w:rPr>
          <w:rFonts w:ascii="Times New Roman" w:hAnsi="Times New Roman"/>
          <w:b/>
          <w:sz w:val="28"/>
          <w:szCs w:val="28"/>
          <w:lang w:val="uz-Cyrl-UZ"/>
        </w:rPr>
        <w:t xml:space="preserve"> органлари</w:t>
      </w:r>
    </w:p>
    <w:p w:rsidR="00447FC7" w:rsidRPr="00BD4166" w:rsidRDefault="00447FC7" w:rsidP="00F5558B">
      <w:pPr>
        <w:pStyle w:val="a3"/>
        <w:ind w:firstLine="709"/>
        <w:jc w:val="both"/>
        <w:rPr>
          <w:rFonts w:ascii="Times New Roman" w:hAnsi="Times New Roman"/>
          <w:b/>
          <w:sz w:val="28"/>
          <w:szCs w:val="28"/>
          <w:lang w:val="uz-Cyrl-UZ"/>
        </w:rPr>
      </w:pPr>
      <w:r w:rsidRPr="00BD4166">
        <w:rPr>
          <w:rFonts w:ascii="Times New Roman" w:hAnsi="Times New Roman"/>
          <w:b/>
          <w:sz w:val="28"/>
          <w:szCs w:val="28"/>
          <w:lang w:val="uz-Cyrl-UZ"/>
        </w:rPr>
        <w:t>9.1. Қуйидагилар касаба уюшмасининг</w:t>
      </w:r>
      <w:r w:rsidR="009F5E56">
        <w:rPr>
          <w:rFonts w:ascii="Times New Roman" w:hAnsi="Times New Roman"/>
          <w:b/>
          <w:sz w:val="28"/>
          <w:szCs w:val="28"/>
          <w:lang w:val="uz-Cyrl-UZ"/>
        </w:rPr>
        <w:t xml:space="preserve"> раҳбар</w:t>
      </w:r>
      <w:r w:rsidRPr="00BD4166">
        <w:rPr>
          <w:rFonts w:ascii="Times New Roman" w:hAnsi="Times New Roman"/>
          <w:b/>
          <w:sz w:val="28"/>
          <w:szCs w:val="28"/>
          <w:lang w:val="uz-Cyrl-UZ"/>
        </w:rPr>
        <w:t xml:space="preserve"> органлари ҳисобланади:</w:t>
      </w:r>
    </w:p>
    <w:p w:rsidR="00447FC7" w:rsidRPr="00E907AE" w:rsidRDefault="00447FC7" w:rsidP="00F5558B">
      <w:pPr>
        <w:pStyle w:val="a3"/>
        <w:ind w:firstLine="709"/>
        <w:jc w:val="both"/>
        <w:rPr>
          <w:rFonts w:ascii="Times New Roman" w:hAnsi="Times New Roman"/>
          <w:sz w:val="28"/>
          <w:szCs w:val="28"/>
        </w:rPr>
      </w:pPr>
      <w:r w:rsidRPr="00E907AE">
        <w:rPr>
          <w:rFonts w:ascii="Times New Roman" w:hAnsi="Times New Roman"/>
          <w:sz w:val="28"/>
          <w:szCs w:val="28"/>
        </w:rPr>
        <w:t>Қурултой;</w:t>
      </w:r>
    </w:p>
    <w:p w:rsidR="00447FC7" w:rsidRPr="00E907AE" w:rsidRDefault="00447FC7" w:rsidP="00F5558B">
      <w:pPr>
        <w:pStyle w:val="a3"/>
        <w:ind w:firstLine="709"/>
        <w:jc w:val="both"/>
        <w:rPr>
          <w:rFonts w:ascii="Times New Roman" w:hAnsi="Times New Roman"/>
          <w:sz w:val="28"/>
          <w:szCs w:val="28"/>
        </w:rPr>
      </w:pPr>
      <w:r w:rsidRPr="00E907AE">
        <w:rPr>
          <w:rFonts w:ascii="Times New Roman" w:hAnsi="Times New Roman"/>
          <w:sz w:val="28"/>
          <w:szCs w:val="28"/>
          <w:lang w:val="uz-Cyrl-UZ"/>
        </w:rPr>
        <w:t>Республика кенгаши</w:t>
      </w:r>
      <w:r w:rsidRPr="00E907AE">
        <w:rPr>
          <w:rFonts w:ascii="Times New Roman" w:hAnsi="Times New Roman"/>
          <w:sz w:val="28"/>
          <w:szCs w:val="28"/>
        </w:rPr>
        <w:t>;</w:t>
      </w:r>
    </w:p>
    <w:p w:rsidR="00447FC7"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Республика кенгаши</w:t>
      </w:r>
      <w:r w:rsidR="00A8159F">
        <w:rPr>
          <w:rFonts w:ascii="Times New Roman" w:hAnsi="Times New Roman"/>
          <w:sz w:val="28"/>
          <w:szCs w:val="28"/>
          <w:lang w:val="uz-Cyrl-UZ"/>
        </w:rPr>
        <w:t xml:space="preserve"> раёсати;</w:t>
      </w:r>
    </w:p>
    <w:p w:rsidR="00A8159F" w:rsidRPr="00E907AE" w:rsidRDefault="00A8159F" w:rsidP="00F5558B">
      <w:pPr>
        <w:pStyle w:val="a3"/>
        <w:ind w:firstLine="709"/>
        <w:jc w:val="both"/>
        <w:rPr>
          <w:rFonts w:ascii="Times New Roman" w:hAnsi="Times New Roman"/>
          <w:sz w:val="28"/>
          <w:szCs w:val="28"/>
        </w:rPr>
      </w:pPr>
      <w:r>
        <w:rPr>
          <w:rFonts w:ascii="Times New Roman" w:hAnsi="Times New Roman"/>
          <w:sz w:val="28"/>
          <w:szCs w:val="28"/>
          <w:lang w:val="uz-Cyrl-UZ"/>
        </w:rPr>
        <w:t>Тафтиш комиссияси.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lastRenderedPageBreak/>
        <w:t>9.2. Республика кенгаши томонидан беш йилда камида бир марта чақириладиган қурултой касаба уюшмасининг олий</w:t>
      </w:r>
      <w:r w:rsidR="009F5E56">
        <w:rPr>
          <w:rFonts w:ascii="Times New Roman" w:hAnsi="Times New Roman"/>
          <w:sz w:val="28"/>
          <w:szCs w:val="28"/>
          <w:lang w:val="uz-Cyrl-UZ"/>
        </w:rPr>
        <w:t xml:space="preserve"> раҳбар</w:t>
      </w:r>
      <w:r w:rsidRPr="00E907AE">
        <w:rPr>
          <w:rFonts w:ascii="Times New Roman" w:hAnsi="Times New Roman"/>
          <w:sz w:val="28"/>
          <w:szCs w:val="28"/>
          <w:lang w:val="uz-Cyrl-UZ"/>
        </w:rPr>
        <w:t xml:space="preserve"> органи ҳисобланади.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Қурултойни чақириш, вакиллик меъёрлари, кун тартиби, ўтказиш вақти Республика кенгаши томонидан белгиланади ва камида</w:t>
      </w:r>
      <w:r w:rsidR="00BD4166">
        <w:rPr>
          <w:rFonts w:ascii="Times New Roman" w:hAnsi="Times New Roman"/>
          <w:sz w:val="28"/>
          <w:szCs w:val="28"/>
          <w:lang w:val="uz-Cyrl-UZ"/>
        </w:rPr>
        <w:t xml:space="preserve"> икки ой олдин эълон қилинади.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Навбатдан ташқари Қурултой касаба уюшмаси ташкилотларининг камида 1/3 қисмининг талаби билан</w:t>
      </w:r>
      <w:r w:rsidR="005238C3">
        <w:rPr>
          <w:rFonts w:ascii="Times New Roman" w:hAnsi="Times New Roman"/>
          <w:sz w:val="28"/>
          <w:szCs w:val="28"/>
          <w:lang w:val="uz-Cyrl-UZ"/>
        </w:rPr>
        <w:t xml:space="preserve"> ёки</w:t>
      </w:r>
      <w:r w:rsidRPr="00E907AE">
        <w:rPr>
          <w:rFonts w:ascii="Times New Roman" w:hAnsi="Times New Roman"/>
          <w:sz w:val="28"/>
          <w:szCs w:val="28"/>
          <w:lang w:val="uz-Cyrl-UZ"/>
        </w:rPr>
        <w:t xml:space="preserve"> Республика кенгаши томонидан</w:t>
      </w:r>
      <w:r w:rsidR="005238C3">
        <w:rPr>
          <w:rFonts w:ascii="Times New Roman" w:hAnsi="Times New Roman"/>
          <w:sz w:val="28"/>
          <w:szCs w:val="28"/>
          <w:lang w:val="uz-Cyrl-UZ"/>
        </w:rPr>
        <w:t xml:space="preserve"> ёҳуд </w:t>
      </w:r>
      <w:r w:rsidR="00B436D8">
        <w:rPr>
          <w:rFonts w:ascii="Times New Roman" w:hAnsi="Times New Roman"/>
          <w:sz w:val="28"/>
          <w:szCs w:val="28"/>
          <w:lang w:val="uz-Cyrl-UZ"/>
        </w:rPr>
        <w:t xml:space="preserve">Федерация Кенгаши Раёсати қарори билан </w:t>
      </w:r>
      <w:r w:rsidRPr="00E907AE">
        <w:rPr>
          <w:rFonts w:ascii="Times New Roman" w:hAnsi="Times New Roman"/>
          <w:sz w:val="28"/>
          <w:szCs w:val="28"/>
          <w:lang w:val="uz-Cyrl-UZ"/>
        </w:rPr>
        <w:t>чақирилади.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Навбатдан ташқари Қурултойни чақириш, вакиллик меъёрлари, кун тартиби, ўтказиш вақти тўғрис</w:t>
      </w:r>
      <w:r w:rsidR="00F2514D" w:rsidRPr="00E907AE">
        <w:rPr>
          <w:rFonts w:ascii="Times New Roman" w:hAnsi="Times New Roman"/>
          <w:sz w:val="28"/>
          <w:szCs w:val="28"/>
          <w:lang w:val="uz-Cyrl-UZ"/>
        </w:rPr>
        <w:t>и</w:t>
      </w:r>
      <w:r w:rsidRPr="00E907AE">
        <w:rPr>
          <w:rFonts w:ascii="Times New Roman" w:hAnsi="Times New Roman"/>
          <w:sz w:val="28"/>
          <w:szCs w:val="28"/>
          <w:lang w:val="uz-Cyrl-UZ"/>
        </w:rPr>
        <w:t>да камида бир ой олдин эълон қилинади.</w:t>
      </w:r>
    </w:p>
    <w:p w:rsidR="00447FC7" w:rsidRPr="00BD4166" w:rsidRDefault="00447FC7" w:rsidP="00F5558B">
      <w:pPr>
        <w:pStyle w:val="a3"/>
        <w:ind w:firstLine="709"/>
        <w:jc w:val="both"/>
        <w:rPr>
          <w:rFonts w:ascii="Times New Roman" w:hAnsi="Times New Roman"/>
          <w:b/>
          <w:sz w:val="28"/>
          <w:szCs w:val="28"/>
          <w:lang w:val="uz-Cyrl-UZ"/>
        </w:rPr>
      </w:pPr>
      <w:r w:rsidRPr="00BD4166">
        <w:rPr>
          <w:rFonts w:ascii="Times New Roman" w:hAnsi="Times New Roman"/>
          <w:b/>
          <w:sz w:val="28"/>
          <w:szCs w:val="28"/>
          <w:lang w:val="uz-Cyrl-UZ"/>
        </w:rPr>
        <w:t>9.3. Касаба уюшмасининг Қурултойи: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уюшмасини ташкил этиш, қайта ташкил этиш ва тугатиш тўғрисида қарор қабул қилади;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Республика кенгаши ва Тафтиш комиссиясининг ҳисоботларини эшитади, таҳлил қилади ва фаолиятига баҳо беради, улар юзасидан қарорлар қабул қилади;</w:t>
      </w:r>
    </w:p>
    <w:p w:rsidR="00447FC7" w:rsidRPr="00E907AE" w:rsidRDefault="00DF3EFA"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касаба уюшмаси </w:t>
      </w:r>
      <w:r w:rsidR="00447FC7" w:rsidRPr="00E907AE">
        <w:rPr>
          <w:rFonts w:ascii="Times New Roman" w:hAnsi="Times New Roman"/>
          <w:sz w:val="28"/>
          <w:szCs w:val="28"/>
          <w:lang w:val="uz-Cyrl-UZ"/>
        </w:rPr>
        <w:t>фаолиятининг устувор йўналишларини</w:t>
      </w:r>
      <w:r w:rsidR="00447FC7" w:rsidRPr="00DF3EFA">
        <w:rPr>
          <w:rFonts w:ascii="Times New Roman" w:hAnsi="Times New Roman"/>
          <w:sz w:val="28"/>
          <w:szCs w:val="28"/>
          <w:lang w:val="uz-Cyrl-UZ"/>
        </w:rPr>
        <w:t xml:space="preserve"> белгилайди;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Уставини, дастурий ҳужжатларни ва Тафтиш комиссияси тўғрисидаги Низомни ҳамда бошқа тегишли ҳужжатларни қабул қилади, уларга ўзгартириш ва қўшимчалар киритади;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Республика кенгаши раисини</w:t>
      </w:r>
      <w:r w:rsidR="00E773A3">
        <w:rPr>
          <w:rFonts w:ascii="Times New Roman" w:hAnsi="Times New Roman"/>
          <w:sz w:val="28"/>
          <w:szCs w:val="28"/>
          <w:lang w:val="uz-Cyrl-UZ"/>
        </w:rPr>
        <w:t xml:space="preserve"> 5 йил </w:t>
      </w:r>
      <w:r w:rsidR="00142BBA">
        <w:rPr>
          <w:rFonts w:ascii="Times New Roman" w:hAnsi="Times New Roman"/>
          <w:sz w:val="28"/>
          <w:szCs w:val="28"/>
          <w:lang w:val="uz-Cyrl-UZ"/>
        </w:rPr>
        <w:t>муддатга</w:t>
      </w:r>
      <w:r w:rsidRPr="00E907AE">
        <w:rPr>
          <w:rFonts w:ascii="Times New Roman" w:hAnsi="Times New Roman"/>
          <w:sz w:val="28"/>
          <w:szCs w:val="28"/>
          <w:lang w:val="uz-Cyrl-UZ"/>
        </w:rPr>
        <w:t xml:space="preserve"> сайлайди, айни вақтда у Республика кенгаши ва унинг раёсати аъзоси этиб сайланган ҳисобланади;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тафтиш комиссияси раисини сайлайди; </w:t>
      </w:r>
    </w:p>
    <w:p w:rsidR="00BF15C1"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Республика кенгаши</w:t>
      </w:r>
      <w:r w:rsidRPr="00E90958">
        <w:rPr>
          <w:rFonts w:ascii="Times New Roman" w:hAnsi="Times New Roman"/>
          <w:sz w:val="28"/>
          <w:szCs w:val="28"/>
          <w:lang w:val="uz-Cyrl-UZ"/>
        </w:rPr>
        <w:t xml:space="preserve"> </w:t>
      </w:r>
      <w:r w:rsidR="00E90958">
        <w:rPr>
          <w:rFonts w:ascii="Times New Roman" w:hAnsi="Times New Roman"/>
          <w:sz w:val="28"/>
          <w:szCs w:val="28"/>
          <w:lang w:val="uz-Cyrl-UZ"/>
        </w:rPr>
        <w:t xml:space="preserve">ва </w:t>
      </w:r>
      <w:r w:rsidRPr="00E907AE">
        <w:rPr>
          <w:rFonts w:ascii="Times New Roman" w:hAnsi="Times New Roman"/>
          <w:sz w:val="28"/>
          <w:szCs w:val="28"/>
          <w:lang w:val="uz-Cyrl-UZ"/>
        </w:rPr>
        <w:t>Т</w:t>
      </w:r>
      <w:r w:rsidR="00E90958">
        <w:rPr>
          <w:rFonts w:ascii="Times New Roman" w:hAnsi="Times New Roman"/>
          <w:sz w:val="28"/>
          <w:szCs w:val="28"/>
          <w:lang w:val="uz-Cyrl-UZ"/>
        </w:rPr>
        <w:t>афтиш комиссияси аъзоларини</w:t>
      </w:r>
      <w:r w:rsidR="00142BBA">
        <w:rPr>
          <w:rFonts w:ascii="Times New Roman" w:hAnsi="Times New Roman"/>
          <w:sz w:val="28"/>
          <w:szCs w:val="28"/>
          <w:lang w:val="uz-Cyrl-UZ"/>
        </w:rPr>
        <w:t xml:space="preserve"> 5 йил муддатга</w:t>
      </w:r>
      <w:r w:rsidR="00E90958">
        <w:rPr>
          <w:rFonts w:ascii="Times New Roman" w:hAnsi="Times New Roman"/>
          <w:sz w:val="28"/>
          <w:szCs w:val="28"/>
          <w:lang w:val="uz-Cyrl-UZ"/>
        </w:rPr>
        <w:t xml:space="preserve"> сайлайди;</w:t>
      </w:r>
      <w:r w:rsidRPr="00E90958">
        <w:rPr>
          <w:rFonts w:ascii="Times New Roman" w:hAnsi="Times New Roman"/>
          <w:sz w:val="28"/>
          <w:szCs w:val="28"/>
          <w:lang w:val="uz-Cyrl-UZ"/>
        </w:rPr>
        <w:t xml:space="preserve"> </w:t>
      </w:r>
    </w:p>
    <w:p w:rsidR="00447FC7" w:rsidRPr="00E907AE" w:rsidRDefault="00F2514D" w:rsidP="00F5558B">
      <w:pPr>
        <w:pStyle w:val="a3"/>
        <w:ind w:firstLine="709"/>
        <w:jc w:val="both"/>
        <w:rPr>
          <w:rFonts w:ascii="Times New Roman" w:hAnsi="Times New Roman"/>
          <w:sz w:val="28"/>
          <w:szCs w:val="28"/>
          <w:lang w:val="uz-Cyrl-UZ"/>
        </w:rPr>
      </w:pPr>
      <w:r w:rsidRPr="00B71C38">
        <w:rPr>
          <w:rFonts w:ascii="Times New Roman" w:hAnsi="Times New Roman"/>
          <w:sz w:val="28"/>
          <w:szCs w:val="28"/>
          <w:lang w:val="uz-Cyrl-UZ"/>
        </w:rPr>
        <w:t>к</w:t>
      </w:r>
      <w:r w:rsidR="00447FC7" w:rsidRPr="00B71C38">
        <w:rPr>
          <w:rFonts w:ascii="Times New Roman" w:hAnsi="Times New Roman"/>
          <w:sz w:val="28"/>
          <w:szCs w:val="28"/>
          <w:lang w:val="uz-Cyrl-UZ"/>
        </w:rPr>
        <w:t>асаба уюшмасининг Федерацияга, халқаро касаба уюшмаси ташкилотларига аъзо бўлиш ёки аъзолигини тасдиқлаш тўғрисида қарор қабул қилади;</w:t>
      </w:r>
      <w:r w:rsidR="00447FC7" w:rsidRPr="00E907AE">
        <w:rPr>
          <w:rFonts w:ascii="Times New Roman" w:hAnsi="Times New Roman"/>
          <w:sz w:val="28"/>
          <w:szCs w:val="28"/>
          <w:lang w:val="uz-Cyrl-UZ"/>
        </w:rPr>
        <w:t xml:space="preserve"> </w:t>
      </w:r>
    </w:p>
    <w:p w:rsidR="00002DA8"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Федерация Қурултойига делегатларни, шунингдек,</w:t>
      </w:r>
      <w:r w:rsidR="00E90958">
        <w:rPr>
          <w:rFonts w:ascii="Times New Roman" w:hAnsi="Times New Roman"/>
          <w:sz w:val="28"/>
          <w:szCs w:val="28"/>
          <w:lang w:val="uz-Cyrl-UZ"/>
        </w:rPr>
        <w:t xml:space="preserve"> Федерация Кенгаши таркибига вакилларни сайлайди;</w:t>
      </w:r>
      <w:r w:rsidRPr="00E907AE">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Делегат этиб сайланмаган Республика кенгаши ва Тафтиш комиссияси аъзолари Қурултой ишида маслаҳат овози билан иштирок этадилар.</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9.4. Қурултойлар орасидаги даврда касаба уюшмаси фаолиятига 5 йил муддатга сайланадиган Республика кенгаши раҳбарлик қилади.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Республика кенгаши мажлислари заруратга кўра, лекин йилига камида бир маротаба ўтказилади. </w:t>
      </w:r>
    </w:p>
    <w:p w:rsidR="00447FC7" w:rsidRPr="00BD4166" w:rsidRDefault="00447FC7" w:rsidP="00F5558B">
      <w:pPr>
        <w:pStyle w:val="a3"/>
        <w:ind w:firstLine="709"/>
        <w:jc w:val="both"/>
        <w:rPr>
          <w:rFonts w:ascii="Times New Roman" w:hAnsi="Times New Roman"/>
          <w:b/>
          <w:sz w:val="28"/>
          <w:szCs w:val="28"/>
          <w:lang w:val="uz-Cyrl-UZ"/>
        </w:rPr>
      </w:pPr>
      <w:r w:rsidRPr="00BD4166">
        <w:rPr>
          <w:rFonts w:ascii="Times New Roman" w:hAnsi="Times New Roman"/>
          <w:b/>
          <w:sz w:val="28"/>
          <w:szCs w:val="28"/>
          <w:lang w:val="uz-Cyrl-UZ"/>
        </w:rPr>
        <w:t>9.5. Касаба уюшмаси Республика кенгаши: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Федерация, касаба уюшмаси Қурултойлари, Федерация </w:t>
      </w:r>
      <w:r w:rsidR="00002DA8">
        <w:rPr>
          <w:rFonts w:ascii="Times New Roman" w:hAnsi="Times New Roman"/>
          <w:sz w:val="28"/>
          <w:szCs w:val="28"/>
          <w:lang w:val="uz-Cyrl-UZ"/>
        </w:rPr>
        <w:t>К</w:t>
      </w:r>
      <w:r w:rsidRPr="00E907AE">
        <w:rPr>
          <w:rFonts w:ascii="Times New Roman" w:hAnsi="Times New Roman"/>
          <w:sz w:val="28"/>
          <w:szCs w:val="28"/>
          <w:lang w:val="uz-Cyrl-UZ"/>
        </w:rPr>
        <w:t>енгаши, унинг Раёсати қарорларини бажарилишини ташкил қилади;</w:t>
      </w:r>
    </w:p>
    <w:p w:rsidR="00BD4166"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фаолиятининг барча масалалари юзасидан қарорлар қабул қилади;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Республика кенгаши раис ўринбосарини, зарурат туғилганда</w:t>
      </w:r>
      <w:r w:rsidR="008C15E8">
        <w:rPr>
          <w:rFonts w:ascii="Times New Roman" w:hAnsi="Times New Roman"/>
          <w:sz w:val="28"/>
          <w:szCs w:val="28"/>
          <w:lang w:val="uz-Cyrl-UZ"/>
        </w:rPr>
        <w:t xml:space="preserve"> </w:t>
      </w:r>
      <w:r w:rsidRPr="00E907AE">
        <w:rPr>
          <w:rFonts w:ascii="Times New Roman" w:hAnsi="Times New Roman"/>
          <w:sz w:val="28"/>
          <w:szCs w:val="28"/>
          <w:lang w:val="uz-Cyrl-UZ"/>
        </w:rPr>
        <w:t>– раисини сайлайди ва вазифасидан озод этади, шунингдек, Федерация Кенгашига ўз вакилларини йўллайди ва чақириб олади;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lastRenderedPageBreak/>
        <w:t>Қурултойлар оралиғида кенгаш аъзоларини таркибдан чиқариш, сайлаш ҳуқуқига эга;</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бюджетини ўрнатилган тартибда бошқаради, касаба уюшмаси аъзолик бадаллари тушумидан касаба уюшмаси </w:t>
      </w:r>
      <w:r w:rsidRPr="00CA6037">
        <w:rPr>
          <w:rFonts w:ascii="Times New Roman" w:hAnsi="Times New Roman"/>
          <w:sz w:val="28"/>
          <w:szCs w:val="28"/>
          <w:lang w:val="uz-Cyrl-UZ"/>
        </w:rPr>
        <w:t>бошланғич</w:t>
      </w:r>
      <w:r w:rsidRPr="00E907AE">
        <w:rPr>
          <w:rFonts w:ascii="Times New Roman" w:hAnsi="Times New Roman"/>
          <w:sz w:val="28"/>
          <w:szCs w:val="28"/>
          <w:lang w:val="uz-Cyrl-UZ"/>
        </w:rPr>
        <w:t xml:space="preserve"> ташкилотларига қолдириладиган қисмини Федерация томонидан тасдиқланган меъёрлар асосида (фоиз ҳисобида) белгилайди;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Республика кенгаши раёсати ҳисоботини тинглайди, касаба уюшмаси ташкилотлари ўртасидаги келишмовчиликларни кўриб чиқади ва ҳал қилади;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ўз фаолияти ҳақида касаба уюшмаси Қурултойига ҳисобот беради; </w:t>
      </w:r>
    </w:p>
    <w:p w:rsidR="00447FC7" w:rsidRPr="00E907AE" w:rsidRDefault="00B73B35" w:rsidP="00F5558B">
      <w:pPr>
        <w:pStyle w:val="a3"/>
        <w:ind w:firstLine="709"/>
        <w:jc w:val="both"/>
        <w:rPr>
          <w:rFonts w:ascii="Times New Roman" w:hAnsi="Times New Roman"/>
          <w:sz w:val="28"/>
          <w:szCs w:val="28"/>
          <w:lang w:val="uz-Cyrl-UZ"/>
        </w:rPr>
      </w:pPr>
      <w:r w:rsidRPr="00A43E0E">
        <w:rPr>
          <w:rFonts w:ascii="Times New Roman" w:hAnsi="Times New Roman"/>
          <w:sz w:val="28"/>
          <w:szCs w:val="28"/>
          <w:lang w:val="uz-Cyrl-UZ"/>
        </w:rPr>
        <w:t xml:space="preserve">ушбу уставнинг 17.1-бандида биноан, Қурултой берган ваколатга асосан Қурултойлар оралиғида мазкур Уставга </w:t>
      </w:r>
      <w:r w:rsidR="00447FC7" w:rsidRPr="00A43E0E">
        <w:rPr>
          <w:rFonts w:ascii="Times New Roman" w:hAnsi="Times New Roman"/>
          <w:sz w:val="28"/>
          <w:szCs w:val="28"/>
          <w:lang w:val="uz-Cyrl-UZ"/>
        </w:rPr>
        <w:t>ўзгартиришлар ва қўшимчалар киритади;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Қурултой қарорлари, Устав талабларини ҳаётга татбиқ этиш, касаба уюшмаси ишларини мувофиқлаштириш, жорий ва ташкилий масалаларни ҳал этиш учун Республика кенгаши мажлисида раёсат</w:t>
      </w:r>
      <w:r w:rsidR="007020C4">
        <w:rPr>
          <w:rFonts w:ascii="Times New Roman" w:hAnsi="Times New Roman"/>
          <w:sz w:val="28"/>
          <w:szCs w:val="28"/>
          <w:lang w:val="uz-Cyrl-UZ"/>
        </w:rPr>
        <w:t xml:space="preserve"> аъзолари 5 йил муддатга</w:t>
      </w:r>
      <w:r w:rsidRPr="00E907AE">
        <w:rPr>
          <w:rFonts w:ascii="Times New Roman" w:hAnsi="Times New Roman"/>
          <w:sz w:val="28"/>
          <w:szCs w:val="28"/>
          <w:lang w:val="uz-Cyrl-UZ"/>
        </w:rPr>
        <w:t xml:space="preserve"> сайланади ва у ҳар чоракда камида бир маротаба ўз йиғилишини ўтказади. </w:t>
      </w:r>
    </w:p>
    <w:p w:rsidR="00447FC7" w:rsidRPr="00BD4166" w:rsidRDefault="00447FC7" w:rsidP="00F5558B">
      <w:pPr>
        <w:pStyle w:val="a3"/>
        <w:ind w:firstLine="709"/>
        <w:jc w:val="both"/>
        <w:rPr>
          <w:rFonts w:ascii="Times New Roman" w:hAnsi="Times New Roman"/>
          <w:b/>
          <w:sz w:val="28"/>
          <w:szCs w:val="28"/>
          <w:lang w:val="uz-Cyrl-UZ"/>
        </w:rPr>
      </w:pPr>
      <w:r w:rsidRPr="00BD4166">
        <w:rPr>
          <w:rFonts w:ascii="Times New Roman" w:hAnsi="Times New Roman"/>
          <w:b/>
          <w:sz w:val="28"/>
          <w:szCs w:val="28"/>
          <w:lang w:val="uz-Cyrl-UZ"/>
        </w:rPr>
        <w:t xml:space="preserve">9.6. </w:t>
      </w:r>
      <w:r w:rsidR="001E3049">
        <w:rPr>
          <w:rFonts w:ascii="Times New Roman" w:hAnsi="Times New Roman"/>
          <w:b/>
          <w:sz w:val="28"/>
          <w:szCs w:val="28"/>
          <w:lang w:val="uz-Cyrl-UZ"/>
        </w:rPr>
        <w:t xml:space="preserve">Касаба уюшмаси </w:t>
      </w:r>
      <w:r w:rsidRPr="00BD4166">
        <w:rPr>
          <w:rFonts w:ascii="Times New Roman" w:hAnsi="Times New Roman"/>
          <w:b/>
          <w:sz w:val="28"/>
          <w:szCs w:val="28"/>
        </w:rPr>
        <w:t>Республика</w:t>
      </w:r>
      <w:r w:rsidR="001E3049">
        <w:rPr>
          <w:rFonts w:ascii="Times New Roman" w:hAnsi="Times New Roman"/>
          <w:b/>
          <w:sz w:val="28"/>
          <w:szCs w:val="28"/>
          <w:lang w:val="uz-Cyrl-UZ"/>
        </w:rPr>
        <w:t xml:space="preserve"> кенгаши раёсати</w:t>
      </w:r>
      <w:r w:rsidRPr="00BD4166">
        <w:rPr>
          <w:rFonts w:ascii="Times New Roman" w:hAnsi="Times New Roman"/>
          <w:b/>
          <w:sz w:val="28"/>
          <w:szCs w:val="28"/>
        </w:rPr>
        <w:t>:</w:t>
      </w:r>
    </w:p>
    <w:p w:rsidR="00447FC7" w:rsidRPr="00E907AE" w:rsidRDefault="00447FC7" w:rsidP="00F5558B">
      <w:pPr>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Ўзбекистон Республикаси Вазирлар Маҳкамаси, Ўзбекистон касаба уюшмалари Федерацияси Кенгаши ва Ўзбекистон Савдо-саноат палатаси ўртасида тузилган Бош Келишувга асосланган ҳолда тегишли давлат ва хўжалик бошқаруви органлари, иш берувчилар уюшмалари билан ҳамкорликда </w:t>
      </w:r>
      <w:r w:rsidRPr="009456E0">
        <w:rPr>
          <w:rFonts w:ascii="Times New Roman" w:hAnsi="Times New Roman"/>
          <w:sz w:val="28"/>
          <w:szCs w:val="28"/>
          <w:lang w:val="uz-Cyrl-UZ"/>
        </w:rPr>
        <w:t>тармоқ</w:t>
      </w:r>
      <w:r w:rsidRPr="00E907AE">
        <w:rPr>
          <w:rFonts w:ascii="Times New Roman" w:hAnsi="Times New Roman"/>
          <w:sz w:val="28"/>
          <w:szCs w:val="28"/>
          <w:lang w:val="uz-Cyrl-UZ"/>
        </w:rPr>
        <w:t xml:space="preserve"> келишувини т</w:t>
      </w:r>
      <w:r w:rsidR="00943598">
        <w:rPr>
          <w:rFonts w:ascii="Times New Roman" w:hAnsi="Times New Roman"/>
          <w:sz w:val="28"/>
          <w:szCs w:val="28"/>
          <w:lang w:val="uz-Cyrl-UZ"/>
        </w:rPr>
        <w:t>асдиқлайди</w:t>
      </w:r>
      <w:r w:rsidRPr="00E907AE">
        <w:rPr>
          <w:rFonts w:ascii="Times New Roman" w:hAnsi="Times New Roman"/>
          <w:sz w:val="28"/>
          <w:szCs w:val="28"/>
          <w:lang w:val="uz-Cyrl-UZ"/>
        </w:rPr>
        <w:t>;</w:t>
      </w:r>
    </w:p>
    <w:p w:rsidR="00447FC7" w:rsidRPr="00E907AE" w:rsidRDefault="00447FC7" w:rsidP="00F5558B">
      <w:pPr>
        <w:spacing w:after="0" w:line="240" w:lineRule="auto"/>
        <w:ind w:firstLine="709"/>
        <w:jc w:val="both"/>
        <w:rPr>
          <w:rFonts w:ascii="Times New Roman" w:hAnsi="Times New Roman"/>
          <w:sz w:val="28"/>
          <w:szCs w:val="28"/>
          <w:lang w:val="uz-Cyrl-UZ"/>
        </w:rPr>
      </w:pPr>
      <w:r w:rsidRPr="009456E0">
        <w:rPr>
          <w:rFonts w:ascii="Times New Roman" w:hAnsi="Times New Roman"/>
          <w:sz w:val="28"/>
          <w:szCs w:val="28"/>
          <w:lang w:val="uz-Cyrl-UZ"/>
        </w:rPr>
        <w:t>тармоқ</w:t>
      </w:r>
      <w:r w:rsidRPr="00E907AE">
        <w:rPr>
          <w:rFonts w:ascii="Times New Roman" w:hAnsi="Times New Roman"/>
          <w:sz w:val="28"/>
          <w:szCs w:val="28"/>
          <w:lang w:val="uz-Cyrl-UZ"/>
        </w:rPr>
        <w:t>да давлат ижтимоий дастурлари бажарилишини таъминлаш, юқорироқ ижтимоий муҳофазага муҳтож ходимлар (ёшлар, ногиронлар, қариялар, болалик аёллар) манфаатларини ҳимоя қилиш борасида иш олиб боради;</w:t>
      </w:r>
    </w:p>
    <w:p w:rsidR="00447FC7" w:rsidRPr="00E907AE" w:rsidRDefault="00447FC7" w:rsidP="00F5558B">
      <w:pPr>
        <w:spacing w:after="0" w:line="240" w:lineRule="auto"/>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корхона ва ташкилотларга </w:t>
      </w:r>
      <w:r w:rsidRPr="009456E0">
        <w:rPr>
          <w:rFonts w:ascii="Times New Roman" w:hAnsi="Times New Roman"/>
          <w:sz w:val="28"/>
          <w:szCs w:val="28"/>
          <w:lang w:val="uz-Cyrl-UZ"/>
        </w:rPr>
        <w:t>тармоқ</w:t>
      </w:r>
      <w:r w:rsidRPr="00E907AE">
        <w:rPr>
          <w:rFonts w:ascii="Times New Roman" w:hAnsi="Times New Roman"/>
          <w:sz w:val="28"/>
          <w:szCs w:val="28"/>
          <w:lang w:val="uz-Cyrl-UZ"/>
        </w:rPr>
        <w:t xml:space="preserve"> келишувлари етказилишини, жамоа шартномалари уларга тўлиқ мослаштирилишини таъминлайди ва ижроси таҳлилини олиб боради;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Республика кенгаши мажлислари оралиғида касаба уюшмаси фаолиятини бошқаради ва бажарилган ишлар тўғрисида йилда бир маротаба мажлисда ахборот беради; </w:t>
      </w:r>
    </w:p>
    <w:p w:rsidR="00447FC7" w:rsidRPr="00E907AE" w:rsidRDefault="00E0342B"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касаба уюшмаси </w:t>
      </w:r>
      <w:r w:rsidR="00447FC7" w:rsidRPr="00E907AE">
        <w:rPr>
          <w:rFonts w:ascii="Times New Roman" w:hAnsi="Times New Roman"/>
          <w:sz w:val="28"/>
          <w:szCs w:val="28"/>
        </w:rPr>
        <w:t xml:space="preserve">Республика </w:t>
      </w:r>
      <w:r w:rsidR="004403B1">
        <w:rPr>
          <w:rFonts w:ascii="Times New Roman" w:hAnsi="Times New Roman"/>
          <w:sz w:val="28"/>
          <w:szCs w:val="28"/>
          <w:lang w:val="uz-Cyrl-UZ"/>
        </w:rPr>
        <w:t xml:space="preserve">кенгашининг иш режасини </w:t>
      </w:r>
      <w:r w:rsidR="00447FC7" w:rsidRPr="00E907AE">
        <w:rPr>
          <w:rFonts w:ascii="Times New Roman" w:hAnsi="Times New Roman"/>
          <w:sz w:val="28"/>
          <w:szCs w:val="28"/>
        </w:rPr>
        <w:t>тасдиқлайди;</w:t>
      </w:r>
      <w:r w:rsidR="00447FC7" w:rsidRPr="00E907AE">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Республика кенгаши мажлисини чақиради, унинг мажлисида муҳокама этиладиган масалалар бўйича ҳужжатлар тайёрлайди ва тақдим этади, қабул қилинган қарорларнинг бажарилишини таъминлайди;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Республика кенгашининг молиявий фаолиятини амалга оширади, </w:t>
      </w:r>
      <w:r w:rsidRPr="009456E0">
        <w:rPr>
          <w:rFonts w:ascii="Times New Roman" w:hAnsi="Times New Roman"/>
          <w:sz w:val="28"/>
          <w:szCs w:val="28"/>
          <w:lang w:val="uz-Cyrl-UZ"/>
        </w:rPr>
        <w:t>Федерация</w:t>
      </w:r>
      <w:r w:rsidRPr="00E907AE">
        <w:rPr>
          <w:rFonts w:ascii="Times New Roman" w:hAnsi="Times New Roman"/>
          <w:sz w:val="28"/>
          <w:szCs w:val="28"/>
          <w:lang w:val="uz-Cyrl-UZ"/>
        </w:rPr>
        <w:t xml:space="preserve"> Кенгаши раёсати билан келишган ҳолда касаба уюшмаси ташкилий тузилмасини белгилайди;</w:t>
      </w:r>
    </w:p>
    <w:p w:rsidR="002938CD"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даромадлар ва ҳаражатлар сметасини, штатлар жадвалини, касаба уюшмаси ходимларини моддий ёрдам, рағбатлантириш, мукофот пуллари ва бошқа тўловларнинг миқдори тўғрисидаги Низомларни, касаба уюшмаси аъзолари сонидан келиб чиқиб, касаба уюшмаси қўмиталарининг ҳақ олиб </w:t>
      </w:r>
      <w:r w:rsidRPr="00E907AE">
        <w:rPr>
          <w:rFonts w:ascii="Times New Roman" w:hAnsi="Times New Roman"/>
          <w:sz w:val="28"/>
          <w:szCs w:val="28"/>
          <w:lang w:val="uz-Cyrl-UZ"/>
        </w:rPr>
        <w:lastRenderedPageBreak/>
        <w:t xml:space="preserve">ишлайдиган ходимлари сони меъёрини, касаба уюшма қўмиталарининг асосий ишидан озод этилмаган раисларига қўшимча тўловлар миқдорини </w:t>
      </w:r>
      <w:r w:rsidRPr="009456E0">
        <w:rPr>
          <w:rFonts w:ascii="Times New Roman" w:hAnsi="Times New Roman"/>
          <w:sz w:val="28"/>
          <w:szCs w:val="28"/>
          <w:lang w:val="uz-Cyrl-UZ"/>
        </w:rPr>
        <w:t>Федерация</w:t>
      </w:r>
      <w:r w:rsidRPr="00E907AE">
        <w:rPr>
          <w:rFonts w:ascii="Times New Roman" w:hAnsi="Times New Roman"/>
          <w:sz w:val="28"/>
          <w:szCs w:val="28"/>
          <w:lang w:val="uz-Cyrl-UZ"/>
        </w:rPr>
        <w:t xml:space="preserve"> томонидан тасдиқланган меъёрий ҳужжатларга амал қилган ҳолда тасдиқлайди;</w:t>
      </w:r>
    </w:p>
    <w:p w:rsidR="00E0342B" w:rsidRDefault="00F57582"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касаба уюшмаси мол-мулкини тасарруф қилади;</w:t>
      </w:r>
    </w:p>
    <w:p w:rsidR="00D34C6C" w:rsidRPr="008E712C" w:rsidRDefault="00325DF0"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 xml:space="preserve">Федерация белгилаган тартиб асосида туман (шаҳар) кенгашлари, </w:t>
      </w:r>
      <w:r w:rsidRPr="00CA6037">
        <w:rPr>
          <w:rFonts w:ascii="Times New Roman" w:hAnsi="Times New Roman"/>
          <w:sz w:val="28"/>
          <w:szCs w:val="28"/>
          <w:lang w:val="uz-Cyrl-UZ"/>
        </w:rPr>
        <w:t>бошланғич</w:t>
      </w:r>
      <w:r w:rsidR="00F57582">
        <w:rPr>
          <w:rFonts w:ascii="Times New Roman" w:hAnsi="Times New Roman"/>
          <w:sz w:val="28"/>
          <w:szCs w:val="28"/>
          <w:lang w:val="uz-Cyrl-UZ"/>
        </w:rPr>
        <w:t xml:space="preserve"> ташкилот</w:t>
      </w:r>
      <w:r w:rsidRPr="008E712C">
        <w:rPr>
          <w:rFonts w:ascii="Times New Roman" w:hAnsi="Times New Roman"/>
          <w:sz w:val="28"/>
          <w:szCs w:val="28"/>
          <w:lang w:val="uz-Cyrl-UZ"/>
        </w:rPr>
        <w:t xml:space="preserve"> ва </w:t>
      </w:r>
      <w:r w:rsidR="00F57582" w:rsidRPr="008E712C">
        <w:rPr>
          <w:rFonts w:ascii="Times New Roman" w:hAnsi="Times New Roman"/>
          <w:bCs/>
          <w:sz w:val="28"/>
          <w:szCs w:val="28"/>
          <w:lang w:val="uz-Cyrl-UZ"/>
        </w:rPr>
        <w:t xml:space="preserve">касаба уюшмаси </w:t>
      </w:r>
      <w:r w:rsidRPr="008E712C">
        <w:rPr>
          <w:rFonts w:ascii="Times New Roman" w:hAnsi="Times New Roman"/>
          <w:bCs/>
          <w:sz w:val="28"/>
          <w:szCs w:val="28"/>
          <w:lang w:val="uz-Cyrl-UZ"/>
        </w:rPr>
        <w:t>бирлашган ташкилотлари</w:t>
      </w:r>
      <w:r w:rsidRPr="008E712C">
        <w:rPr>
          <w:rFonts w:ascii="Times New Roman" w:hAnsi="Times New Roman"/>
          <w:sz w:val="28"/>
          <w:szCs w:val="28"/>
          <w:lang w:val="uz-Cyrl-UZ"/>
        </w:rPr>
        <w:t xml:space="preserve">ни ташкил этиш, қайта ташкил этиш ва тугатиш тўғрисида қарор қабул қилади; </w:t>
      </w:r>
    </w:p>
    <w:p w:rsidR="002938CD" w:rsidRPr="008E712C" w:rsidRDefault="002938CD"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 xml:space="preserve">туман (шаҳар) кенгашлари, </w:t>
      </w:r>
      <w:r w:rsidRPr="00CA6037">
        <w:rPr>
          <w:rFonts w:ascii="Times New Roman" w:hAnsi="Times New Roman"/>
          <w:sz w:val="28"/>
          <w:szCs w:val="28"/>
          <w:lang w:val="uz-Cyrl-UZ"/>
        </w:rPr>
        <w:t>бошланғич</w:t>
      </w:r>
      <w:r w:rsidR="00F57582">
        <w:rPr>
          <w:rFonts w:ascii="Times New Roman" w:hAnsi="Times New Roman"/>
          <w:sz w:val="28"/>
          <w:szCs w:val="28"/>
          <w:lang w:val="uz-Cyrl-UZ"/>
        </w:rPr>
        <w:t xml:space="preserve"> ташкилот</w:t>
      </w:r>
      <w:r w:rsidRPr="008E712C">
        <w:rPr>
          <w:rFonts w:ascii="Times New Roman" w:hAnsi="Times New Roman"/>
          <w:sz w:val="28"/>
          <w:szCs w:val="28"/>
          <w:lang w:val="uz-Cyrl-UZ"/>
        </w:rPr>
        <w:t xml:space="preserve"> ва </w:t>
      </w:r>
      <w:r w:rsidRPr="008E712C">
        <w:rPr>
          <w:rFonts w:ascii="Times New Roman" w:hAnsi="Times New Roman"/>
          <w:bCs/>
          <w:sz w:val="28"/>
          <w:szCs w:val="28"/>
          <w:lang w:val="uz-Cyrl-UZ"/>
        </w:rPr>
        <w:t xml:space="preserve">касаба уюшмаси </w:t>
      </w:r>
      <w:r w:rsidR="00A8099E" w:rsidRPr="008E712C">
        <w:rPr>
          <w:rFonts w:ascii="Times New Roman" w:hAnsi="Times New Roman"/>
          <w:bCs/>
          <w:sz w:val="28"/>
          <w:szCs w:val="28"/>
          <w:lang w:val="uz-Cyrl-UZ"/>
        </w:rPr>
        <w:t xml:space="preserve">бирлашган </w:t>
      </w:r>
      <w:r w:rsidRPr="008E712C">
        <w:rPr>
          <w:rFonts w:ascii="Times New Roman" w:hAnsi="Times New Roman"/>
          <w:bCs/>
          <w:sz w:val="28"/>
          <w:szCs w:val="28"/>
          <w:lang w:val="uz-Cyrl-UZ"/>
        </w:rPr>
        <w:t xml:space="preserve">ташкилотлари </w:t>
      </w:r>
      <w:r w:rsidRPr="008E712C">
        <w:rPr>
          <w:rFonts w:ascii="Times New Roman" w:hAnsi="Times New Roman"/>
          <w:sz w:val="28"/>
          <w:szCs w:val="28"/>
          <w:lang w:val="uz-Cyrl-UZ"/>
        </w:rPr>
        <w:t>тўғрисида Низомларни ишлаб чиқади ва тасдиқлайди;</w:t>
      </w:r>
    </w:p>
    <w:p w:rsidR="00325DF0" w:rsidRPr="00CA6037" w:rsidRDefault="00325DF0" w:rsidP="00F5558B">
      <w:pPr>
        <w:pStyle w:val="a3"/>
        <w:ind w:firstLine="709"/>
        <w:jc w:val="both"/>
        <w:rPr>
          <w:rFonts w:ascii="Times New Roman" w:hAnsi="Times New Roman"/>
          <w:sz w:val="28"/>
          <w:szCs w:val="28"/>
          <w:lang w:val="uz-Cyrl-UZ"/>
        </w:rPr>
      </w:pPr>
      <w:r w:rsidRPr="00CA6037">
        <w:rPr>
          <w:rFonts w:ascii="Times New Roman" w:hAnsi="Times New Roman"/>
          <w:sz w:val="28"/>
          <w:szCs w:val="28"/>
          <w:lang w:val="uz-Cyrl-UZ"/>
        </w:rPr>
        <w:t>туман (шаҳар) кенгашлари, бошланғич</w:t>
      </w:r>
      <w:r w:rsidR="00A8099E" w:rsidRPr="00CA6037">
        <w:rPr>
          <w:rFonts w:ascii="Times New Roman" w:hAnsi="Times New Roman"/>
          <w:sz w:val="28"/>
          <w:szCs w:val="28"/>
          <w:lang w:val="uz-Cyrl-UZ"/>
        </w:rPr>
        <w:t xml:space="preserve"> ташкилот</w:t>
      </w:r>
      <w:r w:rsidRPr="00CA6037">
        <w:rPr>
          <w:rFonts w:ascii="Times New Roman" w:hAnsi="Times New Roman"/>
          <w:sz w:val="28"/>
          <w:szCs w:val="28"/>
          <w:lang w:val="uz-Cyrl-UZ"/>
        </w:rPr>
        <w:t xml:space="preserve"> ва </w:t>
      </w:r>
      <w:r w:rsidRPr="00CA6037">
        <w:rPr>
          <w:rFonts w:ascii="Times New Roman" w:hAnsi="Times New Roman"/>
          <w:bCs/>
          <w:sz w:val="28"/>
          <w:szCs w:val="28"/>
          <w:lang w:val="uz-Cyrl-UZ"/>
        </w:rPr>
        <w:t xml:space="preserve">касаба уюшмаси </w:t>
      </w:r>
      <w:r w:rsidR="00A8099E" w:rsidRPr="00CA6037">
        <w:rPr>
          <w:rFonts w:ascii="Times New Roman" w:hAnsi="Times New Roman"/>
          <w:bCs/>
          <w:sz w:val="28"/>
          <w:szCs w:val="28"/>
          <w:lang w:val="uz-Cyrl-UZ"/>
        </w:rPr>
        <w:t xml:space="preserve">бирлашган </w:t>
      </w:r>
      <w:r w:rsidRPr="00CA6037">
        <w:rPr>
          <w:rFonts w:ascii="Times New Roman" w:hAnsi="Times New Roman"/>
          <w:bCs/>
          <w:sz w:val="28"/>
          <w:szCs w:val="28"/>
          <w:lang w:val="uz-Cyrl-UZ"/>
        </w:rPr>
        <w:t>ташкилотлари</w:t>
      </w:r>
      <w:r w:rsidR="00827963" w:rsidRPr="00CA6037">
        <w:rPr>
          <w:rFonts w:ascii="Times New Roman" w:hAnsi="Times New Roman"/>
          <w:sz w:val="28"/>
          <w:szCs w:val="28"/>
          <w:lang w:val="uz-Cyrl-UZ"/>
        </w:rPr>
        <w:t xml:space="preserve"> тўғрисидаги Низомларга ўзгартиш ва қўшимчалар киритиш ҳамда туман (шаҳар) кенгашлари, бошланғич</w:t>
      </w:r>
      <w:r w:rsidR="00A8099E" w:rsidRPr="00CA6037">
        <w:rPr>
          <w:rFonts w:ascii="Times New Roman" w:hAnsi="Times New Roman"/>
          <w:sz w:val="28"/>
          <w:szCs w:val="28"/>
          <w:lang w:val="uz-Cyrl-UZ"/>
        </w:rPr>
        <w:t xml:space="preserve"> ташкилот</w:t>
      </w:r>
      <w:r w:rsidR="00827963" w:rsidRPr="00CA6037">
        <w:rPr>
          <w:rFonts w:ascii="Times New Roman" w:hAnsi="Times New Roman"/>
          <w:sz w:val="28"/>
          <w:szCs w:val="28"/>
          <w:lang w:val="uz-Cyrl-UZ"/>
        </w:rPr>
        <w:t xml:space="preserve"> ва </w:t>
      </w:r>
      <w:r w:rsidR="00827963" w:rsidRPr="00CA6037">
        <w:rPr>
          <w:rFonts w:ascii="Times New Roman" w:hAnsi="Times New Roman"/>
          <w:bCs/>
          <w:sz w:val="28"/>
          <w:szCs w:val="28"/>
          <w:lang w:val="uz-Cyrl-UZ"/>
        </w:rPr>
        <w:t xml:space="preserve">касаба уюшмаси </w:t>
      </w:r>
      <w:r w:rsidR="00A8099E" w:rsidRPr="00CA6037">
        <w:rPr>
          <w:rFonts w:ascii="Times New Roman" w:hAnsi="Times New Roman"/>
          <w:bCs/>
          <w:sz w:val="28"/>
          <w:szCs w:val="28"/>
          <w:lang w:val="uz-Cyrl-UZ"/>
        </w:rPr>
        <w:t xml:space="preserve">бирлашган </w:t>
      </w:r>
      <w:r w:rsidR="00827963" w:rsidRPr="00CA6037">
        <w:rPr>
          <w:rFonts w:ascii="Times New Roman" w:hAnsi="Times New Roman"/>
          <w:bCs/>
          <w:sz w:val="28"/>
          <w:szCs w:val="28"/>
          <w:lang w:val="uz-Cyrl-UZ"/>
        </w:rPr>
        <w:t>ташкилотлари</w:t>
      </w:r>
      <w:r w:rsidR="00827963" w:rsidRPr="00CA6037">
        <w:rPr>
          <w:rFonts w:ascii="Times New Roman" w:hAnsi="Times New Roman"/>
          <w:sz w:val="28"/>
          <w:szCs w:val="28"/>
          <w:lang w:val="uz-Cyrl-UZ"/>
        </w:rPr>
        <w:t xml:space="preserve"> фаолиятига тааллуқли масалаларни ҳал этиш тўғрисида қарор қабул қилади</w:t>
      </w:r>
      <w:r w:rsidR="00FE41D3" w:rsidRPr="00CA6037">
        <w:rPr>
          <w:rFonts w:ascii="Times New Roman" w:hAnsi="Times New Roman"/>
          <w:sz w:val="28"/>
          <w:szCs w:val="28"/>
          <w:lang w:val="uz-Cyrl-UZ"/>
        </w:rPr>
        <w:t>;</w:t>
      </w:r>
    </w:p>
    <w:p w:rsidR="00FE41D3" w:rsidRPr="008E712C" w:rsidRDefault="00FE41D3" w:rsidP="00FE41D3">
      <w:pPr>
        <w:pStyle w:val="a3"/>
        <w:ind w:firstLine="709"/>
        <w:jc w:val="both"/>
        <w:rPr>
          <w:rFonts w:ascii="Times New Roman" w:hAnsi="Times New Roman"/>
          <w:sz w:val="28"/>
          <w:szCs w:val="28"/>
          <w:lang w:val="uz-Cyrl-UZ"/>
        </w:rPr>
      </w:pPr>
      <w:r w:rsidRPr="00CA6037">
        <w:rPr>
          <w:rFonts w:ascii="Times New Roman" w:hAnsi="Times New Roman"/>
          <w:sz w:val="28"/>
          <w:szCs w:val="28"/>
          <w:lang w:val="uz-Cyrl-UZ"/>
        </w:rPr>
        <w:t>бошланғич ташкилот касаба уюшмаси аъзолари камсонли бўлган бошланғич ташкилотларнинг ташаббуси билан қўшни</w:t>
      </w:r>
      <w:r w:rsidRPr="00CA6037">
        <w:rPr>
          <w:rFonts w:ascii="Times New Roman" w:hAnsi="Times New Roman"/>
          <w:b/>
          <w:sz w:val="28"/>
          <w:szCs w:val="28"/>
          <w:lang w:val="uz-Cyrl-UZ"/>
        </w:rPr>
        <w:t xml:space="preserve"> </w:t>
      </w:r>
      <w:r w:rsidRPr="00CA6037">
        <w:rPr>
          <w:rFonts w:ascii="Times New Roman" w:hAnsi="Times New Roman"/>
          <w:sz w:val="28"/>
          <w:szCs w:val="28"/>
          <w:lang w:val="uz-Cyrl-UZ"/>
        </w:rPr>
        <w:t>туман (шаҳар) кенгашининг касаба уюшмаси хизматига киритилиши тўғрисида қарор қабул қилади;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Федерация билан келишган ҳолда, турдош бўлган халқаро касаба уюшмалари ва бирлашмаларига аъзо бўлиш, ҳамкорлик ҳақида битимлар тузиш ҳақида қарорлар  қабул қилади;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Республика кенгашига Республика кенгаши раиси ўринбосарини лавозимидан озод қилиш тўғрисида таклиф киритади, шунингдек, уни ўз хоҳишига кўра лавозимидан озод қилади ва Республика кенгаши мажлиси тасдиғига киритади;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ходимлари, фаолларини Давлат мукофотлари, Федерация </w:t>
      </w:r>
      <w:r w:rsidR="00002DA8">
        <w:rPr>
          <w:rFonts w:ascii="Times New Roman" w:hAnsi="Times New Roman"/>
          <w:sz w:val="28"/>
          <w:szCs w:val="28"/>
          <w:lang w:val="uz-Cyrl-UZ"/>
        </w:rPr>
        <w:t>К</w:t>
      </w:r>
      <w:r w:rsidRPr="00E907AE">
        <w:rPr>
          <w:rFonts w:ascii="Times New Roman" w:hAnsi="Times New Roman"/>
          <w:sz w:val="28"/>
          <w:szCs w:val="28"/>
          <w:lang w:val="uz-Cyrl-UZ"/>
        </w:rPr>
        <w:t>енгашининг Фахрий ёрлиғи, “Эҳтиром нишони” билан тақдирлашга тавсия этиш тўғрисида қарорлар қабул қилади;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Республика кенгаши раҳбарлик лавозимларига заҳира таркибини шакллантиради ва уларнинг тайёрлашни йўлга қўяди;</w:t>
      </w:r>
    </w:p>
    <w:p w:rsidR="00447FC7" w:rsidRPr="008E712C" w:rsidRDefault="00447FC7" w:rsidP="00F5558B">
      <w:pPr>
        <w:pStyle w:val="a3"/>
        <w:ind w:firstLine="709"/>
        <w:jc w:val="both"/>
        <w:rPr>
          <w:rFonts w:ascii="Times New Roman" w:hAnsi="Times New Roman"/>
          <w:sz w:val="28"/>
          <w:szCs w:val="28"/>
          <w:lang w:val="uz-Cyrl-UZ"/>
        </w:rPr>
      </w:pPr>
      <w:r w:rsidRPr="008E712C">
        <w:rPr>
          <w:rFonts w:ascii="Times New Roman" w:hAnsi="Times New Roman"/>
          <w:sz w:val="28"/>
          <w:szCs w:val="28"/>
          <w:lang w:val="uz-Cyrl-UZ"/>
        </w:rPr>
        <w:t>касаба уюшмаси фаолиятининг барча йўналишлари бўйича услубий</w:t>
      </w:r>
      <w:r w:rsidR="005D0BB7" w:rsidRPr="008E712C">
        <w:rPr>
          <w:rFonts w:ascii="Times New Roman" w:hAnsi="Times New Roman"/>
          <w:sz w:val="28"/>
          <w:szCs w:val="28"/>
          <w:lang w:val="uz-Cyrl-UZ"/>
        </w:rPr>
        <w:t xml:space="preserve"> қўлланма ва</w:t>
      </w:r>
      <w:r w:rsidRPr="008E712C">
        <w:rPr>
          <w:rFonts w:ascii="Times New Roman" w:hAnsi="Times New Roman"/>
          <w:sz w:val="28"/>
          <w:szCs w:val="28"/>
          <w:lang w:val="uz-Cyrl-UZ"/>
        </w:rPr>
        <w:t xml:space="preserve"> тавсиялар ишлаб чиқади</w:t>
      </w:r>
      <w:r w:rsidR="008B5D68" w:rsidRPr="008E712C">
        <w:rPr>
          <w:rFonts w:ascii="Times New Roman" w:hAnsi="Times New Roman"/>
          <w:sz w:val="28"/>
          <w:szCs w:val="28"/>
          <w:lang w:val="uz-Cyrl-UZ"/>
        </w:rPr>
        <w:t xml:space="preserve"> ва тасдиқлайди</w:t>
      </w:r>
      <w:r w:rsidRPr="008E712C">
        <w:rPr>
          <w:rFonts w:ascii="Times New Roman" w:hAnsi="Times New Roman"/>
          <w:sz w:val="28"/>
          <w:szCs w:val="28"/>
          <w:lang w:val="uz-Cyrl-UZ"/>
        </w:rPr>
        <w:t>;</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Республика кенгаши аппарати фаолиятини ташкил этишга оид Низомлар, йўриқномаларни тасдиқлайди;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барча даражадаги касаба уюшмаси органлари девони ходимларини аттестациядан ўтказиш тўғрисида қарор қабул қилади; </w:t>
      </w:r>
    </w:p>
    <w:p w:rsidR="00447FC7" w:rsidRPr="00E907AE" w:rsidRDefault="00B44404"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касаба уюшмаси </w:t>
      </w:r>
      <w:r w:rsidR="00447FC7" w:rsidRPr="00B44404">
        <w:rPr>
          <w:rFonts w:ascii="Times New Roman" w:hAnsi="Times New Roman"/>
          <w:sz w:val="28"/>
          <w:szCs w:val="28"/>
          <w:lang w:val="uz-Cyrl-UZ"/>
        </w:rPr>
        <w:t xml:space="preserve">Республика </w:t>
      </w:r>
      <w:r>
        <w:rPr>
          <w:rFonts w:ascii="Times New Roman" w:hAnsi="Times New Roman"/>
          <w:sz w:val="28"/>
          <w:szCs w:val="28"/>
          <w:lang w:val="uz-Cyrl-UZ"/>
        </w:rPr>
        <w:t>кенгаши ваколат берган</w:t>
      </w:r>
      <w:r w:rsidR="00447FC7" w:rsidRPr="00B44404">
        <w:rPr>
          <w:rFonts w:ascii="Times New Roman" w:hAnsi="Times New Roman"/>
          <w:sz w:val="28"/>
          <w:szCs w:val="28"/>
          <w:lang w:val="uz-Cyrl-UZ"/>
        </w:rPr>
        <w:t xml:space="preserve"> бошқа </w:t>
      </w:r>
      <w:r>
        <w:rPr>
          <w:rFonts w:ascii="Times New Roman" w:hAnsi="Times New Roman"/>
          <w:sz w:val="28"/>
          <w:szCs w:val="28"/>
          <w:lang w:val="uz-Cyrl-UZ"/>
        </w:rPr>
        <w:t>вазифаларни амалга оширади.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Раёсат таркибига касаба уюшмаси Республика кенгаши раиси, унинг ўринбосари, касаба уюшмаси ташкилотлари вакиллари сайланади.</w:t>
      </w:r>
    </w:p>
    <w:p w:rsidR="00447FC7" w:rsidRPr="006218C0" w:rsidRDefault="00447FC7" w:rsidP="00F5558B">
      <w:pPr>
        <w:pStyle w:val="a3"/>
        <w:ind w:firstLine="709"/>
        <w:jc w:val="both"/>
        <w:rPr>
          <w:rFonts w:ascii="Times New Roman" w:hAnsi="Times New Roman"/>
          <w:b/>
          <w:sz w:val="28"/>
          <w:szCs w:val="28"/>
          <w:lang w:val="uz-Cyrl-UZ"/>
        </w:rPr>
      </w:pPr>
      <w:r w:rsidRPr="006218C0">
        <w:rPr>
          <w:rFonts w:ascii="Times New Roman" w:hAnsi="Times New Roman"/>
          <w:b/>
          <w:sz w:val="28"/>
          <w:szCs w:val="28"/>
        </w:rPr>
        <w:t xml:space="preserve">9.7. </w:t>
      </w:r>
      <w:r w:rsidR="00492548">
        <w:rPr>
          <w:rFonts w:ascii="Times New Roman" w:hAnsi="Times New Roman"/>
          <w:b/>
          <w:sz w:val="28"/>
          <w:szCs w:val="28"/>
          <w:lang w:val="uz-Cyrl-UZ"/>
        </w:rPr>
        <w:t>Касаба уюшмаси</w:t>
      </w:r>
      <w:r w:rsidRPr="006218C0">
        <w:rPr>
          <w:rFonts w:ascii="Times New Roman" w:hAnsi="Times New Roman"/>
          <w:b/>
          <w:sz w:val="28"/>
          <w:szCs w:val="28"/>
        </w:rPr>
        <w:t xml:space="preserve"> Республика </w:t>
      </w:r>
      <w:r w:rsidR="00492548">
        <w:rPr>
          <w:rFonts w:ascii="Times New Roman" w:hAnsi="Times New Roman"/>
          <w:b/>
          <w:sz w:val="28"/>
          <w:szCs w:val="28"/>
          <w:lang w:val="uz-Cyrl-UZ"/>
        </w:rPr>
        <w:t>кенгаши раиси</w:t>
      </w:r>
      <w:r w:rsidRPr="006218C0">
        <w:rPr>
          <w:rFonts w:ascii="Times New Roman" w:hAnsi="Times New Roman"/>
          <w:b/>
          <w:sz w:val="28"/>
          <w:szCs w:val="28"/>
        </w:rPr>
        <w:t>:</w:t>
      </w:r>
    </w:p>
    <w:p w:rsidR="00447FC7" w:rsidRDefault="00492548" w:rsidP="00F5558B">
      <w:pPr>
        <w:pStyle w:val="a3"/>
        <w:ind w:firstLine="709"/>
        <w:jc w:val="both"/>
        <w:rPr>
          <w:rFonts w:ascii="Times New Roman" w:hAnsi="Times New Roman"/>
          <w:sz w:val="28"/>
          <w:szCs w:val="28"/>
          <w:lang w:val="uz-Cyrl-UZ"/>
        </w:rPr>
      </w:pPr>
      <w:r w:rsidRPr="00EE38CF">
        <w:rPr>
          <w:rFonts w:ascii="Times New Roman" w:hAnsi="Times New Roman"/>
          <w:sz w:val="28"/>
          <w:szCs w:val="28"/>
          <w:lang w:val="uz-Cyrl-UZ"/>
        </w:rPr>
        <w:t xml:space="preserve">касаба уюшмаси </w:t>
      </w:r>
      <w:r w:rsidR="00447FC7" w:rsidRPr="00EE38CF">
        <w:rPr>
          <w:rFonts w:ascii="Times New Roman" w:hAnsi="Times New Roman"/>
          <w:sz w:val="28"/>
          <w:szCs w:val="28"/>
          <w:lang w:val="uz-Cyrl-UZ"/>
        </w:rPr>
        <w:t>раиси касаба уюшмаси Республика кенгаши раиси</w:t>
      </w:r>
      <w:r w:rsidR="004F7238">
        <w:rPr>
          <w:rFonts w:ascii="Times New Roman" w:hAnsi="Times New Roman"/>
          <w:sz w:val="28"/>
          <w:szCs w:val="28"/>
          <w:lang w:val="uz-Cyrl-UZ"/>
        </w:rPr>
        <w:t xml:space="preserve"> ва</w:t>
      </w:r>
      <w:r w:rsidR="00447FC7" w:rsidRPr="00EE38CF">
        <w:rPr>
          <w:rFonts w:ascii="Times New Roman" w:hAnsi="Times New Roman"/>
          <w:sz w:val="28"/>
          <w:szCs w:val="28"/>
          <w:lang w:val="uz-Cyrl-UZ"/>
        </w:rPr>
        <w:t xml:space="preserve"> касаба уюшмаси Республика кенгаши раёсати раиси ҳисобланади;</w:t>
      </w:r>
    </w:p>
    <w:p w:rsidR="004F7238" w:rsidRPr="00E907AE" w:rsidRDefault="004F7238" w:rsidP="00F5558B">
      <w:pPr>
        <w:pStyle w:val="a3"/>
        <w:ind w:firstLine="709"/>
        <w:jc w:val="both"/>
        <w:rPr>
          <w:rFonts w:ascii="Times New Roman" w:hAnsi="Times New Roman"/>
          <w:i/>
          <w:sz w:val="28"/>
          <w:szCs w:val="28"/>
          <w:lang w:val="uz-Cyrl-UZ"/>
        </w:rPr>
      </w:pPr>
      <w:r>
        <w:rPr>
          <w:rFonts w:ascii="Times New Roman" w:hAnsi="Times New Roman"/>
          <w:sz w:val="28"/>
          <w:szCs w:val="28"/>
          <w:lang w:val="uz-Cyrl-UZ"/>
        </w:rPr>
        <w:lastRenderedPageBreak/>
        <w:t>касаба уюшмаси номидан ишончномалар беради ва касаба уюшмаси номидан ишончномасиз харакат қилади;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ва унинг сайланма органларини ифода этади ва ўз ваколати доирасида фаолият юритади; </w:t>
      </w:r>
    </w:p>
    <w:p w:rsidR="00447FC7" w:rsidRPr="00E907AE" w:rsidRDefault="00447FC7" w:rsidP="00F5558B">
      <w:pPr>
        <w:pStyle w:val="a3"/>
        <w:ind w:firstLine="709"/>
        <w:jc w:val="both"/>
        <w:rPr>
          <w:rFonts w:ascii="Times New Roman" w:hAnsi="Times New Roman"/>
          <w:i/>
          <w:sz w:val="28"/>
          <w:szCs w:val="28"/>
          <w:lang w:val="uz-Cyrl-UZ"/>
        </w:rPr>
      </w:pPr>
      <w:r w:rsidRPr="00E907AE">
        <w:rPr>
          <w:rFonts w:ascii="Times New Roman" w:hAnsi="Times New Roman"/>
          <w:sz w:val="28"/>
          <w:szCs w:val="28"/>
          <w:lang w:val="uz-Cyrl-UZ"/>
        </w:rPr>
        <w:t xml:space="preserve">Ўзбекистон Республикасида жойлашган </w:t>
      </w:r>
      <w:r w:rsidRPr="00CF650C">
        <w:rPr>
          <w:rFonts w:ascii="Times New Roman" w:hAnsi="Times New Roman"/>
          <w:sz w:val="28"/>
          <w:szCs w:val="28"/>
          <w:lang w:val="uz-Cyrl-UZ"/>
        </w:rPr>
        <w:t>тармоқ</w:t>
      </w:r>
      <w:r w:rsidRPr="00E907AE">
        <w:rPr>
          <w:rFonts w:ascii="Times New Roman" w:hAnsi="Times New Roman"/>
          <w:sz w:val="28"/>
          <w:szCs w:val="28"/>
          <w:lang w:val="uz-Cyrl-UZ"/>
        </w:rPr>
        <w:t xml:space="preserve"> корхона, ташкилот ва муассасаларида, давлат ҳокимияти ва бошқарув органларида касаба уюшмаси вакили бўлади;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сайланма органлари ишига раҳбарлик қилади, касаба уюшмаси Республика кенгашиининг коллегиал органлари қарор қабул қилаётган вақтда фикрлар тенг бўлиб қолса қўшимча овоз ҳуқуқига эга бўлади;</w:t>
      </w:r>
    </w:p>
    <w:p w:rsidR="00447FC7" w:rsidRPr="00E907AE" w:rsidRDefault="00492548" w:rsidP="00F5558B">
      <w:pPr>
        <w:pStyle w:val="a3"/>
        <w:ind w:firstLine="709"/>
        <w:jc w:val="both"/>
        <w:rPr>
          <w:rFonts w:ascii="Times New Roman" w:hAnsi="Times New Roman"/>
          <w:sz w:val="28"/>
          <w:szCs w:val="28"/>
          <w:lang w:val="uz-Cyrl-UZ"/>
        </w:rPr>
      </w:pPr>
      <w:r>
        <w:rPr>
          <w:rFonts w:ascii="Times New Roman" w:hAnsi="Times New Roman"/>
          <w:sz w:val="28"/>
          <w:szCs w:val="28"/>
          <w:lang w:val="uz-Cyrl-UZ"/>
        </w:rPr>
        <w:t xml:space="preserve">касаба уюшмаси </w:t>
      </w:r>
      <w:r w:rsidR="00447FC7" w:rsidRPr="00E907AE">
        <w:rPr>
          <w:rFonts w:ascii="Times New Roman" w:hAnsi="Times New Roman"/>
          <w:sz w:val="28"/>
          <w:szCs w:val="28"/>
        </w:rPr>
        <w:t>Республика</w:t>
      </w:r>
      <w:r>
        <w:rPr>
          <w:rFonts w:ascii="Times New Roman" w:hAnsi="Times New Roman"/>
          <w:sz w:val="28"/>
          <w:szCs w:val="28"/>
          <w:lang w:val="uz-Cyrl-UZ"/>
        </w:rPr>
        <w:t xml:space="preserve"> кенгаши раёсати белгилаган</w:t>
      </w:r>
      <w:r w:rsidR="00447FC7" w:rsidRPr="00E907AE">
        <w:rPr>
          <w:rFonts w:ascii="Times New Roman" w:hAnsi="Times New Roman"/>
          <w:sz w:val="28"/>
          <w:szCs w:val="28"/>
        </w:rPr>
        <w:t xml:space="preserve"> пул маблағларини</w:t>
      </w:r>
      <w:r>
        <w:rPr>
          <w:rFonts w:ascii="Times New Roman" w:hAnsi="Times New Roman"/>
          <w:sz w:val="28"/>
          <w:szCs w:val="28"/>
          <w:lang w:val="uz-Cyrl-UZ"/>
        </w:rPr>
        <w:t xml:space="preserve"> тасарруф этади</w:t>
      </w:r>
      <w:r w:rsidR="00447FC7" w:rsidRPr="00E907AE">
        <w:rPr>
          <w:rFonts w:ascii="Times New Roman" w:hAnsi="Times New Roman"/>
          <w:sz w:val="28"/>
          <w:szCs w:val="28"/>
        </w:rPr>
        <w:t>;</w:t>
      </w:r>
      <w:r w:rsidR="00447FC7" w:rsidRPr="00E907AE">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касаба уюшмаси Республика кенгаши мажлисини ва унинг раёсати ишини бошқаради, уларни ўз вақтида ўтказилишини таъминлайди;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Республика кенгаши аппаратини шакллантиради, аппарат ходимлари билан меҳнат шартномаларини тузади, тузилган меҳнат шартномалари асосида ходимларни лавозимга тайинлаш ва улар билан меҳнат шартномаларини бекор қилиш, шунингдек Республика кенгаши аппаратининг бошқарув фаолияти тўғрисида фармойишлар чиқаради;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меҳнат интизомини бузган Республика кенгаши ходимларига</w:t>
      </w:r>
      <w:r w:rsidR="003971C9">
        <w:rPr>
          <w:rFonts w:ascii="Times New Roman" w:hAnsi="Times New Roman"/>
          <w:sz w:val="28"/>
          <w:szCs w:val="28"/>
          <w:lang w:val="uz-Cyrl-UZ"/>
        </w:rPr>
        <w:t xml:space="preserve"> ва туман (шаҳар) кенгаш раисларига</w:t>
      </w:r>
      <w:r w:rsidRPr="00E907AE">
        <w:rPr>
          <w:rFonts w:ascii="Times New Roman" w:hAnsi="Times New Roman"/>
          <w:sz w:val="28"/>
          <w:szCs w:val="28"/>
          <w:lang w:val="uz-Cyrl-UZ"/>
        </w:rPr>
        <w:t xml:space="preserve"> нисбатан интизомий жазо чораларини қўллайди; </w:t>
      </w:r>
    </w:p>
    <w:p w:rsidR="00447FC7"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амалдаги қонунчиликка мувофиқ, Республика кенгаши аппаратида ички меҳнат тартиби қоидаларини тасдиқлайди;</w:t>
      </w:r>
    </w:p>
    <w:p w:rsidR="00CE040C" w:rsidRPr="00CF650C" w:rsidRDefault="00CE040C" w:rsidP="00CE040C">
      <w:pPr>
        <w:spacing w:after="0" w:line="240" w:lineRule="auto"/>
        <w:ind w:firstLine="709"/>
        <w:jc w:val="both"/>
        <w:rPr>
          <w:rFonts w:ascii="Times New Roman" w:hAnsi="Times New Roman"/>
          <w:sz w:val="28"/>
          <w:szCs w:val="28"/>
          <w:lang w:val="uz-Cyrl-UZ"/>
        </w:rPr>
      </w:pPr>
      <w:r w:rsidRPr="00CF650C">
        <w:rPr>
          <w:rFonts w:ascii="Times New Roman" w:hAnsi="Times New Roman"/>
          <w:sz w:val="28"/>
          <w:szCs w:val="28"/>
          <w:lang w:val="uz-Cyrl-UZ"/>
        </w:rPr>
        <w:t>ходимларнинг ижтимоий-иқтисодий манфаатлари ҳимоясини таъминлашга оид ишларнинг таҳлилини юритади;</w:t>
      </w:r>
    </w:p>
    <w:p w:rsidR="00CE040C" w:rsidRPr="00CF650C" w:rsidRDefault="00CE040C" w:rsidP="00F5558B">
      <w:pPr>
        <w:pStyle w:val="a3"/>
        <w:ind w:firstLine="709"/>
        <w:jc w:val="both"/>
        <w:rPr>
          <w:rFonts w:ascii="Times New Roman" w:hAnsi="Times New Roman"/>
          <w:sz w:val="28"/>
          <w:szCs w:val="28"/>
          <w:lang w:val="uz-Cyrl-UZ"/>
        </w:rPr>
      </w:pPr>
      <w:r w:rsidRPr="00CF650C">
        <w:rPr>
          <w:rFonts w:ascii="Times New Roman" w:hAnsi="Times New Roman"/>
          <w:sz w:val="28"/>
          <w:szCs w:val="28"/>
          <w:lang w:val="uz-Cyrl-UZ"/>
        </w:rPr>
        <w:t>барча бўғиндаги касаба уюшмаси ташкилотларига фаолиятларини амалга оширишларида амалий ёрдам кўрсатиди;</w:t>
      </w:r>
    </w:p>
    <w:p w:rsidR="00CE040C" w:rsidRPr="00CF650C" w:rsidRDefault="00CE040C" w:rsidP="00CE040C">
      <w:pPr>
        <w:spacing w:after="0" w:line="240" w:lineRule="auto"/>
        <w:ind w:firstLine="709"/>
        <w:jc w:val="both"/>
        <w:rPr>
          <w:rFonts w:ascii="Times New Roman" w:hAnsi="Times New Roman"/>
          <w:sz w:val="28"/>
          <w:szCs w:val="28"/>
          <w:lang w:val="uz-Cyrl-UZ"/>
        </w:rPr>
      </w:pPr>
      <w:r w:rsidRPr="00CF650C">
        <w:rPr>
          <w:rFonts w:ascii="Times New Roman" w:hAnsi="Times New Roman"/>
          <w:sz w:val="28"/>
          <w:szCs w:val="28"/>
          <w:lang w:val="uz-Cyrl-UZ"/>
        </w:rPr>
        <w:t>тармоқ микёсидаги ўртача иш ҳақи миқдорини таҳлил қилади, ўз ваколати доирасида иш ҳақи ўз вақтида тўланиши устидан жамоатчилик назоратини олиб боради, оммавий тарзда ишдан бўшатиб олинаётган ходимларнинг қонуний ҳуқуқларини ҳимоя қилиш бўйича иш олиб боради;</w:t>
      </w:r>
    </w:p>
    <w:p w:rsidR="00CE040C" w:rsidRPr="00CF650C" w:rsidRDefault="00CE040C" w:rsidP="00CE040C">
      <w:pPr>
        <w:spacing w:after="0" w:line="240" w:lineRule="auto"/>
        <w:ind w:firstLine="709"/>
        <w:jc w:val="both"/>
        <w:rPr>
          <w:rFonts w:ascii="Times New Roman" w:hAnsi="Times New Roman"/>
          <w:sz w:val="28"/>
          <w:szCs w:val="28"/>
          <w:lang w:val="uz-Cyrl-UZ"/>
        </w:rPr>
      </w:pPr>
      <w:r w:rsidRPr="00CF650C">
        <w:rPr>
          <w:rFonts w:ascii="Times New Roman" w:hAnsi="Times New Roman"/>
          <w:sz w:val="28"/>
          <w:szCs w:val="28"/>
          <w:lang w:val="uz-Cyrl-UZ"/>
        </w:rPr>
        <w:t>ходимларнинг тўла бандлигини таъминлаш ишларини, яширин ишсизлик ва норасмий бандлик ҳолларини таҳлил қилиб боради ва тегишли чоралар кўради, ходимлар малакаси оширилишига қўмаклашади, касаначиларни ижтимоий ҳимоя қилиш, квоталаштирилган иш ўринларига фуқаролар ишга жойлаштирилиши, корхоналарни қайта ташкил этилиши ёки тугатилиши сабабли оммавий равишда ишдан озод этилаётган ходимларга моддий мадад чоралари қўлланилиши устидан назорат олиб боради;</w:t>
      </w:r>
    </w:p>
    <w:p w:rsidR="00CE040C" w:rsidRPr="00CF650C" w:rsidRDefault="00CE040C" w:rsidP="00CE040C">
      <w:pPr>
        <w:spacing w:after="0" w:line="240" w:lineRule="auto"/>
        <w:ind w:firstLine="709"/>
        <w:jc w:val="both"/>
        <w:rPr>
          <w:rFonts w:ascii="Times New Roman" w:hAnsi="Times New Roman"/>
          <w:sz w:val="28"/>
          <w:szCs w:val="28"/>
          <w:lang w:val="uz-Cyrl-UZ"/>
        </w:rPr>
      </w:pPr>
      <w:r w:rsidRPr="00CF650C">
        <w:rPr>
          <w:rFonts w:ascii="Times New Roman" w:hAnsi="Times New Roman"/>
          <w:sz w:val="28"/>
          <w:szCs w:val="28"/>
          <w:lang w:val="uz-Cyrl-UZ"/>
        </w:rPr>
        <w:t>тармоқда жамоа шартномалари бажарилиши бўйича статистик ҳисоботларни юритади. Жамоа шартномаларининг макетларини ишлаб чиқади, тегишли Низомда кўрсатилган тармоққа мансуб юридик шахсларнинг жамоа шартномалари лойиҳаларини экспертизадан ўтказади;</w:t>
      </w:r>
    </w:p>
    <w:p w:rsidR="00CE040C" w:rsidRPr="00CF650C" w:rsidRDefault="00CE040C" w:rsidP="00CE040C">
      <w:pPr>
        <w:spacing w:after="0" w:line="240" w:lineRule="auto"/>
        <w:ind w:firstLine="709"/>
        <w:jc w:val="both"/>
        <w:rPr>
          <w:rFonts w:ascii="Times New Roman" w:hAnsi="Times New Roman"/>
          <w:sz w:val="28"/>
          <w:szCs w:val="28"/>
          <w:lang w:val="uz-Cyrl-UZ"/>
        </w:rPr>
      </w:pPr>
      <w:r w:rsidRPr="00CF650C">
        <w:rPr>
          <w:rFonts w:ascii="Times New Roman" w:hAnsi="Times New Roman"/>
          <w:sz w:val="28"/>
          <w:szCs w:val="28"/>
          <w:lang w:val="uz-Cyrl-UZ"/>
        </w:rPr>
        <w:t>тармоқда Халқаро Меҳнат Ташкилоти конвенциялари ижросининг жамоатчилик назоратини олиб боради;</w:t>
      </w:r>
    </w:p>
    <w:p w:rsidR="00CE040C" w:rsidRPr="00CF650C" w:rsidRDefault="00CE040C" w:rsidP="00CE040C">
      <w:pPr>
        <w:pStyle w:val="a3"/>
        <w:ind w:firstLine="709"/>
        <w:jc w:val="both"/>
        <w:rPr>
          <w:rFonts w:ascii="Times New Roman" w:hAnsi="Times New Roman"/>
          <w:sz w:val="28"/>
          <w:szCs w:val="28"/>
          <w:lang w:val="uz-Cyrl-UZ"/>
        </w:rPr>
      </w:pPr>
      <w:r w:rsidRPr="00CF650C">
        <w:rPr>
          <w:rFonts w:ascii="Times New Roman" w:hAnsi="Times New Roman"/>
          <w:sz w:val="28"/>
          <w:szCs w:val="28"/>
          <w:lang w:val="uz-Cyrl-UZ"/>
        </w:rPr>
        <w:lastRenderedPageBreak/>
        <w:t xml:space="preserve">ходимлар ва уларнинг оила аъзоларини соғломлаштириш учун белгиланган ижтимоий суғурта маблағларининг мақсадли сарфланишини назорат қилади; </w:t>
      </w:r>
    </w:p>
    <w:p w:rsidR="00CE040C" w:rsidRPr="00E907AE" w:rsidRDefault="00CE040C" w:rsidP="00CE040C">
      <w:pPr>
        <w:pStyle w:val="a3"/>
        <w:ind w:firstLine="709"/>
        <w:jc w:val="both"/>
        <w:rPr>
          <w:rFonts w:ascii="Times New Roman" w:hAnsi="Times New Roman"/>
          <w:sz w:val="28"/>
          <w:szCs w:val="28"/>
          <w:lang w:val="uz-Cyrl-UZ"/>
        </w:rPr>
      </w:pPr>
      <w:r w:rsidRPr="00CF650C">
        <w:rPr>
          <w:rFonts w:ascii="Times New Roman" w:hAnsi="Times New Roman"/>
          <w:sz w:val="28"/>
          <w:szCs w:val="28"/>
          <w:lang w:val="uz-Cyrl-UZ"/>
        </w:rPr>
        <w:t>касаба уюшмаси ходимлари ва фаоллари ўқувини ташкил этади, касаба уюшмаси ташкилотларининг ижобий иш тажрибаларини оммалаштиради;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касаба уюшмаси сайланма органлари томонидан унга юклатилган </w:t>
      </w:r>
      <w:r w:rsidR="00C02555">
        <w:rPr>
          <w:rFonts w:ascii="Times New Roman" w:hAnsi="Times New Roman"/>
          <w:sz w:val="28"/>
          <w:szCs w:val="28"/>
          <w:lang w:val="uz-Cyrl-UZ"/>
        </w:rPr>
        <w:t>бошқа вазифаларни ҳам бажаради.</w:t>
      </w:r>
    </w:p>
    <w:p w:rsidR="007C2377" w:rsidRDefault="007C2377" w:rsidP="003B268D">
      <w:pPr>
        <w:pStyle w:val="a3"/>
        <w:jc w:val="center"/>
        <w:rPr>
          <w:rFonts w:ascii="Times New Roman" w:hAnsi="Times New Roman"/>
          <w:b/>
          <w:sz w:val="28"/>
          <w:szCs w:val="28"/>
          <w:lang w:val="uz-Cyrl-UZ"/>
        </w:rPr>
      </w:pPr>
    </w:p>
    <w:p w:rsidR="00447FC7" w:rsidRPr="007438E3" w:rsidRDefault="00447FC7" w:rsidP="003B268D">
      <w:pPr>
        <w:pStyle w:val="a3"/>
        <w:jc w:val="center"/>
        <w:rPr>
          <w:rFonts w:ascii="Times New Roman" w:hAnsi="Times New Roman"/>
          <w:b/>
          <w:sz w:val="28"/>
          <w:szCs w:val="28"/>
          <w:lang w:val="uz-Cyrl-UZ"/>
        </w:rPr>
      </w:pPr>
      <w:r w:rsidRPr="007438E3">
        <w:rPr>
          <w:rFonts w:ascii="Times New Roman" w:hAnsi="Times New Roman"/>
          <w:b/>
          <w:sz w:val="28"/>
          <w:szCs w:val="28"/>
          <w:lang w:val="uz-Cyrl-UZ"/>
        </w:rPr>
        <w:t xml:space="preserve">X. Қарорлар қабул қилиш, Қурултойлар, конференциялар, </w:t>
      </w:r>
    </w:p>
    <w:p w:rsidR="007438E3" w:rsidRDefault="00447FC7" w:rsidP="003B268D">
      <w:pPr>
        <w:pStyle w:val="a3"/>
        <w:jc w:val="center"/>
        <w:rPr>
          <w:rFonts w:ascii="Times New Roman" w:hAnsi="Times New Roman"/>
          <w:b/>
          <w:sz w:val="28"/>
          <w:szCs w:val="28"/>
          <w:lang w:val="uz-Cyrl-UZ"/>
        </w:rPr>
      </w:pPr>
      <w:r w:rsidRPr="007438E3">
        <w:rPr>
          <w:rFonts w:ascii="Times New Roman" w:hAnsi="Times New Roman"/>
          <w:b/>
          <w:sz w:val="28"/>
          <w:szCs w:val="28"/>
          <w:lang w:val="uz-Cyrl-UZ"/>
        </w:rPr>
        <w:t xml:space="preserve">кенгашлар ва раёсатлар мажлисларида, </w:t>
      </w:r>
      <w:r w:rsidRPr="00CA6037">
        <w:rPr>
          <w:rFonts w:ascii="Times New Roman" w:hAnsi="Times New Roman"/>
          <w:b/>
          <w:sz w:val="28"/>
          <w:szCs w:val="28"/>
          <w:lang w:val="uz-Cyrl-UZ"/>
        </w:rPr>
        <w:t>бошланғич</w:t>
      </w:r>
      <w:r w:rsidRPr="007438E3">
        <w:rPr>
          <w:rFonts w:ascii="Times New Roman" w:hAnsi="Times New Roman"/>
          <w:b/>
          <w:sz w:val="28"/>
          <w:szCs w:val="28"/>
          <w:lang w:val="uz-Cyrl-UZ"/>
        </w:rPr>
        <w:t xml:space="preserve"> </w:t>
      </w:r>
    </w:p>
    <w:p w:rsidR="007438E3" w:rsidRDefault="00447FC7" w:rsidP="003B268D">
      <w:pPr>
        <w:pStyle w:val="a3"/>
        <w:jc w:val="center"/>
        <w:rPr>
          <w:rFonts w:ascii="Times New Roman" w:hAnsi="Times New Roman"/>
          <w:b/>
          <w:sz w:val="28"/>
          <w:szCs w:val="28"/>
          <w:lang w:val="uz-Cyrl-UZ"/>
        </w:rPr>
      </w:pPr>
      <w:r w:rsidRPr="007438E3">
        <w:rPr>
          <w:rFonts w:ascii="Times New Roman" w:hAnsi="Times New Roman"/>
          <w:b/>
          <w:sz w:val="28"/>
          <w:szCs w:val="28"/>
          <w:lang w:val="uz-Cyrl-UZ"/>
        </w:rPr>
        <w:t>касаба</w:t>
      </w:r>
      <w:r w:rsidR="003B268D" w:rsidRPr="007438E3">
        <w:rPr>
          <w:rFonts w:ascii="Times New Roman" w:hAnsi="Times New Roman"/>
          <w:b/>
          <w:sz w:val="28"/>
          <w:szCs w:val="28"/>
          <w:lang w:val="uz-Cyrl-UZ"/>
        </w:rPr>
        <w:t xml:space="preserve"> </w:t>
      </w:r>
      <w:r w:rsidRPr="007438E3">
        <w:rPr>
          <w:rFonts w:ascii="Times New Roman" w:hAnsi="Times New Roman"/>
          <w:b/>
          <w:sz w:val="28"/>
          <w:szCs w:val="28"/>
          <w:lang w:val="uz-Cyrl-UZ"/>
        </w:rPr>
        <w:t xml:space="preserve">уюшмаси ташкилотининг умумий </w:t>
      </w:r>
    </w:p>
    <w:p w:rsidR="00447FC7" w:rsidRPr="007438E3" w:rsidRDefault="00447FC7" w:rsidP="003B268D">
      <w:pPr>
        <w:pStyle w:val="a3"/>
        <w:jc w:val="center"/>
        <w:rPr>
          <w:rFonts w:ascii="Times New Roman" w:hAnsi="Times New Roman"/>
          <w:b/>
          <w:sz w:val="28"/>
          <w:szCs w:val="28"/>
          <w:lang w:val="uz-Cyrl-UZ"/>
        </w:rPr>
      </w:pPr>
      <w:r w:rsidRPr="007438E3">
        <w:rPr>
          <w:rFonts w:ascii="Times New Roman" w:hAnsi="Times New Roman"/>
          <w:b/>
          <w:sz w:val="28"/>
          <w:szCs w:val="28"/>
          <w:lang w:val="uz-Cyrl-UZ"/>
        </w:rPr>
        <w:t>йиғилишида овоз бериш шакллари</w:t>
      </w:r>
    </w:p>
    <w:p w:rsidR="00447FC7" w:rsidRPr="007438E3" w:rsidRDefault="00447FC7" w:rsidP="00F5558B">
      <w:pPr>
        <w:pStyle w:val="a3"/>
        <w:ind w:firstLine="709"/>
        <w:jc w:val="both"/>
        <w:rPr>
          <w:rFonts w:ascii="Times New Roman" w:hAnsi="Times New Roman"/>
          <w:sz w:val="28"/>
          <w:szCs w:val="28"/>
          <w:lang w:val="uz-Cyrl-UZ"/>
        </w:rPr>
      </w:pPr>
      <w:r w:rsidRPr="007438E3">
        <w:rPr>
          <w:rFonts w:ascii="Times New Roman" w:hAnsi="Times New Roman"/>
          <w:sz w:val="28"/>
          <w:szCs w:val="28"/>
          <w:lang w:val="uz-Cyrl-UZ"/>
        </w:rPr>
        <w:t>10.1. Қурултойлар</w:t>
      </w:r>
      <w:r w:rsidR="003D286D" w:rsidRPr="007438E3">
        <w:rPr>
          <w:rFonts w:ascii="Times New Roman" w:hAnsi="Times New Roman"/>
          <w:sz w:val="28"/>
          <w:szCs w:val="28"/>
          <w:lang w:val="uz-Cyrl-UZ"/>
        </w:rPr>
        <w:t xml:space="preserve"> ва</w:t>
      </w:r>
      <w:r w:rsidRPr="007438E3">
        <w:rPr>
          <w:rFonts w:ascii="Times New Roman" w:hAnsi="Times New Roman"/>
          <w:sz w:val="28"/>
          <w:szCs w:val="28"/>
          <w:lang w:val="uz-Cyrl-UZ"/>
        </w:rPr>
        <w:t xml:space="preserve"> конференцияларда делегатларнинг камида 2/3 иштирок этгандагина у ҳуқуқли ҳисобланади. </w:t>
      </w:r>
    </w:p>
    <w:p w:rsidR="00447FC7" w:rsidRPr="007438E3" w:rsidRDefault="00447FC7" w:rsidP="00F5558B">
      <w:pPr>
        <w:pStyle w:val="a3"/>
        <w:ind w:firstLine="709"/>
        <w:jc w:val="both"/>
        <w:rPr>
          <w:rFonts w:ascii="Times New Roman" w:hAnsi="Times New Roman"/>
          <w:sz w:val="28"/>
          <w:szCs w:val="28"/>
          <w:lang w:val="uz-Cyrl-UZ"/>
        </w:rPr>
      </w:pPr>
      <w:r w:rsidRPr="007438E3">
        <w:rPr>
          <w:rFonts w:ascii="Times New Roman" w:hAnsi="Times New Roman"/>
          <w:sz w:val="28"/>
          <w:szCs w:val="28"/>
          <w:lang w:val="uz-Cyrl-UZ"/>
        </w:rPr>
        <w:t>Касаба уюшмаси</w:t>
      </w:r>
      <w:r w:rsidR="00352286" w:rsidRPr="007438E3">
        <w:rPr>
          <w:rFonts w:ascii="Times New Roman" w:hAnsi="Times New Roman"/>
          <w:sz w:val="28"/>
          <w:szCs w:val="28"/>
          <w:lang w:val="uz-Cyrl-UZ"/>
        </w:rPr>
        <w:t xml:space="preserve"> ва унинг ташкилотларининг раҳбар органлари томонидан қарорлар қабул қилиш </w:t>
      </w:r>
      <w:r w:rsidRPr="007438E3">
        <w:rPr>
          <w:rFonts w:ascii="Times New Roman" w:hAnsi="Times New Roman"/>
          <w:sz w:val="28"/>
          <w:szCs w:val="28"/>
          <w:lang w:val="uz-Cyrl-UZ"/>
        </w:rPr>
        <w:t xml:space="preserve">уларнинг ишида мазкур ташкилот касаба уюшмаси аъзоларининг, сайланма органлар аъзоларининг ярмидан кўпи иштирок этган тақдирда ҳуқуқли ҳисобланади. </w:t>
      </w:r>
    </w:p>
    <w:p w:rsidR="00447FC7" w:rsidRPr="007438E3" w:rsidRDefault="00447FC7" w:rsidP="00F5558B">
      <w:pPr>
        <w:pStyle w:val="a3"/>
        <w:ind w:firstLine="709"/>
        <w:jc w:val="both"/>
        <w:rPr>
          <w:rFonts w:ascii="Times New Roman" w:hAnsi="Times New Roman"/>
          <w:sz w:val="28"/>
          <w:szCs w:val="28"/>
          <w:lang w:val="uz-Cyrl-UZ"/>
        </w:rPr>
      </w:pPr>
      <w:r w:rsidRPr="007438E3">
        <w:rPr>
          <w:rFonts w:ascii="Times New Roman" w:hAnsi="Times New Roman"/>
          <w:sz w:val="28"/>
          <w:szCs w:val="28"/>
          <w:lang w:val="uz-Cyrl-UZ"/>
        </w:rPr>
        <w:t>10.2. Қурултой, конференциялар</w:t>
      </w:r>
      <w:r w:rsidR="00352286" w:rsidRPr="007438E3">
        <w:rPr>
          <w:rFonts w:ascii="Times New Roman" w:hAnsi="Times New Roman"/>
          <w:sz w:val="28"/>
          <w:szCs w:val="28"/>
          <w:lang w:val="uz-Cyrl-UZ"/>
        </w:rPr>
        <w:t xml:space="preserve"> ва касаба уюшмаси ва унинг ташкилотларининг раҳбар органлари томонидан қарорлар қабул қилиш </w:t>
      </w:r>
      <w:r w:rsidRPr="007438E3">
        <w:rPr>
          <w:rFonts w:ascii="Times New Roman" w:hAnsi="Times New Roman"/>
          <w:sz w:val="28"/>
          <w:szCs w:val="28"/>
          <w:lang w:val="uz-Cyrl-UZ"/>
        </w:rPr>
        <w:t>уларда қатнашаётган делегатлар, йиғилиш иштирокчилари ёки сайланма орган аъзоларининг ярмидан кўпи овоз бергандагина қабул қилинган ҳисобланади.</w:t>
      </w:r>
    </w:p>
    <w:p w:rsidR="00447FC7" w:rsidRPr="00E907AE" w:rsidRDefault="00447FC7" w:rsidP="00F5558B">
      <w:pPr>
        <w:pStyle w:val="a3"/>
        <w:ind w:firstLine="709"/>
        <w:jc w:val="both"/>
        <w:rPr>
          <w:rFonts w:ascii="Times New Roman" w:hAnsi="Times New Roman"/>
          <w:sz w:val="28"/>
          <w:szCs w:val="28"/>
          <w:lang w:val="uz-Cyrl-UZ"/>
        </w:rPr>
      </w:pPr>
      <w:r w:rsidRPr="007438E3">
        <w:rPr>
          <w:rFonts w:ascii="Times New Roman" w:hAnsi="Times New Roman"/>
          <w:sz w:val="28"/>
          <w:szCs w:val="28"/>
          <w:lang w:val="uz-Cyrl-UZ"/>
        </w:rPr>
        <w:t>10.3</w:t>
      </w:r>
      <w:r w:rsidR="00CD2E30">
        <w:rPr>
          <w:rFonts w:ascii="Times New Roman" w:hAnsi="Times New Roman"/>
          <w:sz w:val="28"/>
          <w:szCs w:val="28"/>
          <w:lang w:val="uz-Cyrl-UZ"/>
        </w:rPr>
        <w:t>.</w:t>
      </w:r>
      <w:r w:rsidRPr="007438E3">
        <w:rPr>
          <w:rFonts w:ascii="Times New Roman" w:hAnsi="Times New Roman"/>
          <w:sz w:val="28"/>
          <w:szCs w:val="28"/>
          <w:lang w:val="uk-UA"/>
        </w:rPr>
        <w:t xml:space="preserve"> </w:t>
      </w:r>
      <w:r w:rsidR="00EE3D64" w:rsidRPr="007438E3">
        <w:rPr>
          <w:rFonts w:ascii="Times New Roman" w:hAnsi="Times New Roman"/>
          <w:sz w:val="28"/>
          <w:szCs w:val="28"/>
          <w:lang w:val="uz-Cyrl-UZ"/>
        </w:rPr>
        <w:t xml:space="preserve">Овоз бериш усули </w:t>
      </w:r>
      <w:r w:rsidRPr="007438E3">
        <w:rPr>
          <w:rFonts w:ascii="Times New Roman" w:hAnsi="Times New Roman"/>
          <w:sz w:val="28"/>
          <w:szCs w:val="28"/>
          <w:lang w:val="uk-UA"/>
        </w:rPr>
        <w:t>(</w:t>
      </w:r>
      <w:r w:rsidR="00EE3D64" w:rsidRPr="007438E3">
        <w:rPr>
          <w:rFonts w:ascii="Times New Roman" w:hAnsi="Times New Roman"/>
          <w:sz w:val="28"/>
          <w:szCs w:val="28"/>
          <w:lang w:val="uz-Cyrl-UZ"/>
        </w:rPr>
        <w:t>очиқ ёки ёпиқ</w:t>
      </w:r>
      <w:r w:rsidRPr="007438E3">
        <w:rPr>
          <w:rFonts w:ascii="Times New Roman" w:hAnsi="Times New Roman"/>
          <w:sz w:val="28"/>
          <w:szCs w:val="28"/>
          <w:lang w:val="uk-UA"/>
        </w:rPr>
        <w:t xml:space="preserve">) </w:t>
      </w:r>
      <w:r w:rsidR="00EE3D64" w:rsidRPr="007438E3">
        <w:rPr>
          <w:rFonts w:ascii="Times New Roman" w:hAnsi="Times New Roman"/>
          <w:sz w:val="28"/>
          <w:szCs w:val="28"/>
          <w:lang w:val="uz-Cyrl-UZ"/>
        </w:rPr>
        <w:t xml:space="preserve">мажлис ва </w:t>
      </w:r>
      <w:r w:rsidRPr="007438E3">
        <w:rPr>
          <w:rFonts w:ascii="Times New Roman" w:hAnsi="Times New Roman"/>
          <w:sz w:val="28"/>
          <w:szCs w:val="28"/>
          <w:lang w:val="uz-Cyrl-UZ"/>
        </w:rPr>
        <w:t>йиғилиш иштирокчилари томонидан белгиланади.</w:t>
      </w:r>
    </w:p>
    <w:p w:rsidR="00153CF5" w:rsidRDefault="00153CF5" w:rsidP="00F5558B">
      <w:pPr>
        <w:pStyle w:val="a3"/>
        <w:ind w:firstLine="709"/>
        <w:jc w:val="center"/>
        <w:rPr>
          <w:rFonts w:ascii="Times New Roman" w:hAnsi="Times New Roman"/>
          <w:b/>
          <w:sz w:val="28"/>
          <w:szCs w:val="28"/>
          <w:lang w:val="uz-Cyrl-UZ"/>
        </w:rPr>
      </w:pPr>
    </w:p>
    <w:p w:rsidR="00447FC7" w:rsidRPr="00EE3D64" w:rsidRDefault="00447FC7" w:rsidP="00F5558B">
      <w:pPr>
        <w:pStyle w:val="a3"/>
        <w:ind w:firstLine="709"/>
        <w:jc w:val="center"/>
        <w:rPr>
          <w:rFonts w:ascii="Times New Roman" w:hAnsi="Times New Roman"/>
          <w:b/>
          <w:i/>
          <w:sz w:val="28"/>
          <w:szCs w:val="28"/>
          <w:lang w:val="uz-Cyrl-UZ"/>
        </w:rPr>
      </w:pPr>
      <w:r w:rsidRPr="00EE3D64">
        <w:rPr>
          <w:rFonts w:ascii="Times New Roman" w:hAnsi="Times New Roman"/>
          <w:b/>
          <w:sz w:val="28"/>
          <w:szCs w:val="28"/>
          <w:lang w:val="uz-Cyrl-UZ"/>
        </w:rPr>
        <w:t xml:space="preserve">XI. </w:t>
      </w:r>
      <w:r w:rsidR="00EE3D64">
        <w:rPr>
          <w:rFonts w:ascii="Times New Roman" w:hAnsi="Times New Roman"/>
          <w:b/>
          <w:sz w:val="28"/>
          <w:szCs w:val="28"/>
          <w:lang w:val="uz-Cyrl-UZ"/>
        </w:rPr>
        <w:t xml:space="preserve">Касаба уюшмасининг </w:t>
      </w:r>
      <w:r w:rsidRPr="00EE3D64">
        <w:rPr>
          <w:rFonts w:ascii="Times New Roman" w:hAnsi="Times New Roman"/>
          <w:b/>
          <w:sz w:val="28"/>
          <w:szCs w:val="28"/>
          <w:lang w:val="uz-Cyrl-UZ"/>
        </w:rPr>
        <w:t>пул маблағлари ва мол-мулкини</w:t>
      </w:r>
    </w:p>
    <w:p w:rsidR="00447FC7" w:rsidRPr="00E907AE"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шакллантириш манбалари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11.1. Касаба уюшмаси маблағлари ҳар ойлик аъзолик бадалларидан,</w:t>
      </w:r>
      <w:r w:rsidRPr="00E907AE">
        <w:rPr>
          <w:rFonts w:ascii="Times New Roman" w:hAnsi="Times New Roman"/>
          <w:i/>
          <w:sz w:val="28"/>
          <w:szCs w:val="28"/>
          <w:lang w:val="uz-Cyrl-UZ"/>
        </w:rPr>
        <w:t xml:space="preserve"> </w:t>
      </w:r>
      <w:r w:rsidRPr="00E907AE">
        <w:rPr>
          <w:rFonts w:ascii="Times New Roman" w:hAnsi="Times New Roman"/>
          <w:sz w:val="28"/>
          <w:szCs w:val="28"/>
          <w:lang w:val="uz-Cyrl-UZ"/>
        </w:rPr>
        <w:t xml:space="preserve">корхоналарнинг ажратмаларидан, ишлаб чиқариш-хўжалик фаолиятидан, турли тадбирлардан, юридик ёки </w:t>
      </w:r>
      <w:r w:rsidR="00EA309E">
        <w:rPr>
          <w:rFonts w:ascii="Times New Roman" w:hAnsi="Times New Roman"/>
          <w:sz w:val="28"/>
          <w:szCs w:val="28"/>
          <w:lang w:val="uz-Cyrl-UZ"/>
        </w:rPr>
        <w:t>жисмоний</w:t>
      </w:r>
      <w:r w:rsidRPr="00E907AE">
        <w:rPr>
          <w:rFonts w:ascii="Times New Roman" w:hAnsi="Times New Roman"/>
          <w:sz w:val="28"/>
          <w:szCs w:val="28"/>
          <w:lang w:val="uz-Cyrl-UZ"/>
        </w:rPr>
        <w:t xml:space="preserve"> шахсларнинг ихтиёрий равишдаги</w:t>
      </w:r>
      <w:r w:rsidR="002E4DB8">
        <w:rPr>
          <w:rFonts w:ascii="Times New Roman" w:hAnsi="Times New Roman"/>
          <w:sz w:val="28"/>
          <w:szCs w:val="28"/>
          <w:lang w:val="uz-Cyrl-UZ"/>
        </w:rPr>
        <w:t xml:space="preserve"> хайрия</w:t>
      </w:r>
      <w:r w:rsidRPr="00E907AE">
        <w:rPr>
          <w:rFonts w:ascii="Times New Roman" w:hAnsi="Times New Roman"/>
          <w:sz w:val="28"/>
          <w:szCs w:val="28"/>
          <w:lang w:val="uz-Cyrl-UZ"/>
        </w:rPr>
        <w:t>, маданий-маърифий, спорт, хўжалик ва тадбиркорлик фаолиятидан келадиган тушумлардан</w:t>
      </w:r>
      <w:r w:rsidRPr="00E907AE">
        <w:rPr>
          <w:rFonts w:ascii="Times New Roman" w:hAnsi="Times New Roman"/>
          <w:i/>
          <w:sz w:val="28"/>
          <w:szCs w:val="28"/>
          <w:lang w:val="uz-Cyrl-UZ"/>
        </w:rPr>
        <w:t>,</w:t>
      </w:r>
      <w:r w:rsidRPr="00E907AE">
        <w:rPr>
          <w:rFonts w:ascii="Times New Roman" w:hAnsi="Times New Roman"/>
          <w:sz w:val="28"/>
          <w:szCs w:val="28"/>
          <w:lang w:val="uz-Cyrl-UZ"/>
        </w:rPr>
        <w:t xml:space="preserve"> ҳомийликдан ва Қонун</w:t>
      </w:r>
      <w:r w:rsidR="002E4DB8">
        <w:rPr>
          <w:rFonts w:ascii="Times New Roman" w:hAnsi="Times New Roman"/>
          <w:sz w:val="28"/>
          <w:szCs w:val="28"/>
          <w:lang w:val="uz-Cyrl-UZ"/>
        </w:rPr>
        <w:t xml:space="preserve"> ҳужжатларида тақиқланмаган</w:t>
      </w:r>
      <w:r w:rsidR="003E37D2">
        <w:rPr>
          <w:rFonts w:ascii="Times New Roman" w:hAnsi="Times New Roman"/>
          <w:sz w:val="28"/>
          <w:szCs w:val="28"/>
          <w:lang w:val="uz-Cyrl-UZ"/>
        </w:rPr>
        <w:t xml:space="preserve"> бошқа</w:t>
      </w:r>
      <w:r w:rsidR="002E4DB8">
        <w:rPr>
          <w:rFonts w:ascii="Times New Roman" w:hAnsi="Times New Roman"/>
          <w:sz w:val="28"/>
          <w:szCs w:val="28"/>
          <w:lang w:val="uz-Cyrl-UZ"/>
        </w:rPr>
        <w:t xml:space="preserve"> </w:t>
      </w:r>
      <w:r w:rsidRPr="00E907AE">
        <w:rPr>
          <w:rFonts w:ascii="Times New Roman" w:hAnsi="Times New Roman"/>
          <w:sz w:val="28"/>
          <w:szCs w:val="28"/>
          <w:lang w:val="uz-Cyrl-UZ"/>
        </w:rPr>
        <w:t>тушумлардан ташкил топади.</w:t>
      </w:r>
    </w:p>
    <w:p w:rsidR="00447FC7" w:rsidRPr="00EE38CF"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11.2. Ойлик аъзолик бадаллари иш ҳақи ва унга тенглаштирилган тўловларнинг (стипендиянинг) 1 % миқдорида белгиланади.</w:t>
      </w:r>
      <w:r w:rsidR="00C414F6">
        <w:rPr>
          <w:rFonts w:ascii="Times New Roman" w:hAnsi="Times New Roman"/>
          <w:sz w:val="28"/>
          <w:szCs w:val="28"/>
          <w:lang w:val="uz-Cyrl-UZ"/>
        </w:rPr>
        <w:t xml:space="preserve"> </w:t>
      </w:r>
      <w:r w:rsidR="00C414F6" w:rsidRPr="00EE38CF">
        <w:rPr>
          <w:rFonts w:ascii="Times New Roman" w:hAnsi="Times New Roman"/>
          <w:sz w:val="28"/>
          <w:szCs w:val="28"/>
          <w:lang w:val="uz-Cyrl-UZ"/>
        </w:rPr>
        <w:t>Якка тартибда фаолият олиб борувчи тадбиркор ва ҳунармандлар аъзолик бадалларини туман (шаҳар) кенгашлар билан келишилган миқдорда тўлайдилар.</w:t>
      </w:r>
      <w:r w:rsidRPr="00EE38CF">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Ишламайдиган пенсионерлар республикада белгиланган энг кам</w:t>
      </w:r>
      <w:r w:rsidR="00EB3CA8">
        <w:rPr>
          <w:rFonts w:ascii="Times New Roman" w:hAnsi="Times New Roman"/>
          <w:sz w:val="28"/>
          <w:szCs w:val="28"/>
          <w:lang w:val="uz-Cyrl-UZ"/>
        </w:rPr>
        <w:t xml:space="preserve"> ёшга доир пенсия, ишни вақтинча т</w:t>
      </w:r>
      <w:r w:rsidR="00145E4F">
        <w:rPr>
          <w:rFonts w:ascii="Times New Roman" w:hAnsi="Times New Roman"/>
          <w:sz w:val="28"/>
          <w:szCs w:val="28"/>
          <w:lang w:val="uz-Cyrl-UZ"/>
        </w:rPr>
        <w:t>ў</w:t>
      </w:r>
      <w:r w:rsidR="00EB3CA8">
        <w:rPr>
          <w:rFonts w:ascii="Times New Roman" w:hAnsi="Times New Roman"/>
          <w:sz w:val="28"/>
          <w:szCs w:val="28"/>
          <w:lang w:val="uz-Cyrl-UZ"/>
        </w:rPr>
        <w:t>хтатган шахслар м</w:t>
      </w:r>
      <w:r w:rsidRPr="00E907AE">
        <w:rPr>
          <w:rFonts w:ascii="Times New Roman" w:hAnsi="Times New Roman"/>
          <w:sz w:val="28"/>
          <w:szCs w:val="28"/>
          <w:lang w:val="uz-Cyrl-UZ"/>
        </w:rPr>
        <w:t>еҳнатга ҳақ тўлаш Ягона тариф сеткаси биринчи разрядининг коэффициентига нисбатан ҳисобланган иш ҳақининг бир фоизи миқдорида бадал тўлайдилар.</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11.3. Фарзанд тарбияси ёки бетоб яқин қариндошини парваришлаш учун вақтинча ишламаётган ҳамда вақтинча ишламаётган касаба уюшмаси аъзолари (штат қисқариши, корхоналарнинг тугатилиши ва шунга ўхшаш </w:t>
      </w:r>
      <w:r w:rsidRPr="00E907AE">
        <w:rPr>
          <w:rFonts w:ascii="Times New Roman" w:hAnsi="Times New Roman"/>
          <w:sz w:val="28"/>
          <w:szCs w:val="28"/>
          <w:lang w:val="uz-Cyrl-UZ"/>
        </w:rPr>
        <w:lastRenderedPageBreak/>
        <w:t>ҳолларда), шунингдек, стипендия олмай та</w:t>
      </w:r>
      <w:r w:rsidR="009637F6" w:rsidRPr="00E907AE">
        <w:rPr>
          <w:rFonts w:ascii="Times New Roman" w:hAnsi="Times New Roman"/>
          <w:sz w:val="28"/>
          <w:szCs w:val="28"/>
          <w:lang w:val="uz-Cyrl-UZ"/>
        </w:rPr>
        <w:t>х</w:t>
      </w:r>
      <w:r w:rsidRPr="00E907AE">
        <w:rPr>
          <w:rFonts w:ascii="Times New Roman" w:hAnsi="Times New Roman"/>
          <w:sz w:val="28"/>
          <w:szCs w:val="28"/>
          <w:lang w:val="uz-Cyrl-UZ"/>
        </w:rPr>
        <w:t xml:space="preserve">сил олаётган ўқувчилар, талабалар шу давр мобайнида аъзолик бадаллари тўлашдан озод этиладилар.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11.4. Касаба уюшмаси аъзолик бадалларидан тушадиган маблағлар маданий-маърифий, тарбиявий, жисмоний тарбия, спорт ва соғломлаштириш тадбирларига, касаба уюшмаси аъзоларига моддий ёрдам кўрсатишга, касаба уюшмаси органлари аппарати ходимларининг иш ҳақи ва бошқа мақсадлар у</w:t>
      </w:r>
      <w:r w:rsidR="009F0A9F">
        <w:rPr>
          <w:rFonts w:ascii="Times New Roman" w:hAnsi="Times New Roman"/>
          <w:sz w:val="28"/>
          <w:szCs w:val="28"/>
          <w:lang w:val="uz-Cyrl-UZ"/>
        </w:rPr>
        <w:t>чун сметага мувофиқ сарфланади.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11.5. </w:t>
      </w:r>
      <w:r w:rsidRPr="00CA6037">
        <w:rPr>
          <w:rFonts w:ascii="Times New Roman" w:hAnsi="Times New Roman"/>
          <w:sz w:val="28"/>
          <w:szCs w:val="28"/>
          <w:lang w:val="uz-Cyrl-UZ"/>
        </w:rPr>
        <w:t>Бошланғич</w:t>
      </w:r>
      <w:r w:rsidRPr="00E907AE">
        <w:rPr>
          <w:rFonts w:ascii="Times New Roman" w:hAnsi="Times New Roman"/>
          <w:sz w:val="28"/>
          <w:szCs w:val="28"/>
          <w:lang w:val="uz-Cyrl-UZ"/>
        </w:rPr>
        <w:t xml:space="preserve"> ташкилотлари аъзолик бадалларининг касаба уюшмаси Республика кенгаши қарори билан белгилаб қўйилган қисмини ўз ихтиёрида қолдирадилар, қолган қисмини белгиланган тартибда юқори касаба уюшмаси ташкилотига ўтказадилар.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11.6. Касаба уюшмасининг маблағлари ҳамда мулкини сайлаб қўйиладиган касаба уюшмаси органлари тасарруф қиладилар, улардан фойдаланиши ҳақида ҳар йили ўз ваколати доирасида касаба уюшмаси аъзолари олдида ҳисобот берадилар.</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11.7. </w:t>
      </w:r>
      <w:r w:rsidR="00CA6037">
        <w:rPr>
          <w:rFonts w:ascii="Times New Roman" w:hAnsi="Times New Roman"/>
          <w:sz w:val="28"/>
          <w:szCs w:val="28"/>
          <w:lang w:val="uz-Cyrl-UZ"/>
        </w:rPr>
        <w:t>Б</w:t>
      </w:r>
      <w:r w:rsidRPr="00CA6037">
        <w:rPr>
          <w:rFonts w:ascii="Times New Roman" w:hAnsi="Times New Roman"/>
          <w:sz w:val="28"/>
          <w:szCs w:val="28"/>
          <w:lang w:val="uz-Cyrl-UZ"/>
        </w:rPr>
        <w:t xml:space="preserve">ошланғич ташкилотининг фаолияти тўхтатилганда, унинг мол-мулки ва маблағи </w:t>
      </w:r>
      <w:r w:rsidR="00952E6B" w:rsidRPr="00CA6037">
        <w:rPr>
          <w:rFonts w:ascii="Times New Roman" w:hAnsi="Times New Roman"/>
          <w:sz w:val="28"/>
          <w:szCs w:val="28"/>
          <w:lang w:val="uz-Cyrl-UZ"/>
        </w:rPr>
        <w:t>бошланғич</w:t>
      </w:r>
      <w:r w:rsidR="00952E6B">
        <w:rPr>
          <w:rFonts w:ascii="Times New Roman" w:hAnsi="Times New Roman"/>
          <w:sz w:val="28"/>
          <w:szCs w:val="28"/>
          <w:lang w:val="uz-Cyrl-UZ"/>
        </w:rPr>
        <w:t xml:space="preserve"> ташкилотнинг кредитор </w:t>
      </w:r>
      <w:r w:rsidRPr="00E907AE">
        <w:rPr>
          <w:rFonts w:ascii="Times New Roman" w:hAnsi="Times New Roman"/>
          <w:sz w:val="28"/>
          <w:szCs w:val="28"/>
          <w:lang w:val="uz-Cyrl-UZ"/>
        </w:rPr>
        <w:t>қарзини тўлаш учун сарфланади. Қолган маблағ</w:t>
      </w:r>
      <w:r w:rsidR="00952E6B">
        <w:rPr>
          <w:rFonts w:ascii="Times New Roman" w:hAnsi="Times New Roman"/>
          <w:sz w:val="28"/>
          <w:szCs w:val="28"/>
          <w:lang w:val="uz-Cyrl-UZ"/>
        </w:rPr>
        <w:t xml:space="preserve"> </w:t>
      </w:r>
      <w:r w:rsidRPr="00E907AE">
        <w:rPr>
          <w:rFonts w:ascii="Times New Roman" w:hAnsi="Times New Roman"/>
          <w:sz w:val="28"/>
          <w:szCs w:val="28"/>
          <w:lang w:val="uz-Cyrl-UZ"/>
        </w:rPr>
        <w:t>касаба уюшмаси Уставида белгиланган мақсад, вазифаларни ва қонун талабларини амалга ошириш учун касаба уюшмаси</w:t>
      </w:r>
      <w:r w:rsidR="009F0A9F">
        <w:rPr>
          <w:rFonts w:ascii="Times New Roman" w:hAnsi="Times New Roman"/>
          <w:sz w:val="28"/>
          <w:szCs w:val="28"/>
          <w:lang w:val="uz-Cyrl-UZ"/>
        </w:rPr>
        <w:t>нинг юқори органига ўтказилади.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11.8. Касаба уюшмаси маблағлари, бинолар, иншоотлар, маданий-оқартув, спорт-соғломлаштириш ва бошқа муассасалари, уларнинг ускуналари, шунингдек унга тегишли бўлган бошқа мулклар касаба уюшмасининг хусусий</w:t>
      </w:r>
      <w:r w:rsidR="009C1906">
        <w:rPr>
          <w:rFonts w:ascii="Times New Roman" w:hAnsi="Times New Roman"/>
          <w:sz w:val="28"/>
          <w:szCs w:val="28"/>
          <w:lang w:val="uz-Cyrl-UZ"/>
        </w:rPr>
        <w:t xml:space="preserve"> мулки ҳисобланади.</w:t>
      </w:r>
    </w:p>
    <w:p w:rsidR="00447FC7" w:rsidRPr="00C60E81"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11.9. Касаба уюшмаси органлари ўз молиявий маблағларини исталган банкка қўйиш, акцияларини сотиб олиш, ўз мулкларини ижарага бериш ҳуқуқларига эгадирлар</w:t>
      </w:r>
      <w:r w:rsidR="009B3445">
        <w:rPr>
          <w:rFonts w:ascii="Times New Roman" w:hAnsi="Times New Roman"/>
          <w:sz w:val="28"/>
          <w:szCs w:val="28"/>
          <w:lang w:val="uz-Cyrl-UZ"/>
        </w:rPr>
        <w:t xml:space="preserve">. </w:t>
      </w:r>
    </w:p>
    <w:p w:rsidR="00447FC7" w:rsidRPr="00E907AE" w:rsidRDefault="00447FC7" w:rsidP="00F5558B">
      <w:pPr>
        <w:pStyle w:val="a3"/>
        <w:ind w:firstLine="709"/>
        <w:jc w:val="both"/>
        <w:rPr>
          <w:rFonts w:ascii="Times New Roman" w:hAnsi="Times New Roman"/>
          <w:sz w:val="28"/>
          <w:szCs w:val="28"/>
          <w:lang w:val="uz-Cyrl-UZ"/>
        </w:rPr>
      </w:pPr>
      <w:r w:rsidRPr="0060630B">
        <w:rPr>
          <w:rFonts w:ascii="Times New Roman" w:hAnsi="Times New Roman"/>
          <w:sz w:val="28"/>
          <w:szCs w:val="28"/>
          <w:lang w:val="uz-Cyrl-UZ"/>
        </w:rPr>
        <w:t>11.</w:t>
      </w:r>
      <w:r w:rsidRPr="00E907AE">
        <w:rPr>
          <w:rFonts w:ascii="Times New Roman" w:hAnsi="Times New Roman"/>
          <w:sz w:val="28"/>
          <w:szCs w:val="28"/>
          <w:lang w:val="uz-Cyrl-UZ"/>
        </w:rPr>
        <w:t>10</w:t>
      </w:r>
      <w:r w:rsidRPr="0060630B">
        <w:rPr>
          <w:rFonts w:ascii="Times New Roman" w:hAnsi="Times New Roman"/>
          <w:sz w:val="28"/>
          <w:szCs w:val="28"/>
          <w:lang w:val="uz-Cyrl-UZ"/>
        </w:rPr>
        <w:t xml:space="preserve">. </w:t>
      </w:r>
      <w:r w:rsidR="009B3445">
        <w:rPr>
          <w:rFonts w:ascii="Times New Roman" w:hAnsi="Times New Roman"/>
          <w:sz w:val="28"/>
          <w:szCs w:val="28"/>
          <w:lang w:val="uz-Cyrl-UZ"/>
        </w:rPr>
        <w:t xml:space="preserve">Касаба уюшмаси </w:t>
      </w:r>
      <w:r w:rsidRPr="00E907AE">
        <w:rPr>
          <w:rFonts w:ascii="Times New Roman" w:hAnsi="Times New Roman"/>
          <w:sz w:val="28"/>
          <w:szCs w:val="28"/>
          <w:lang w:val="uz-Cyrl-UZ"/>
        </w:rPr>
        <w:t>органлари</w:t>
      </w:r>
      <w:r w:rsidR="009B3445">
        <w:rPr>
          <w:rFonts w:ascii="Times New Roman" w:hAnsi="Times New Roman"/>
          <w:sz w:val="28"/>
          <w:szCs w:val="28"/>
          <w:lang w:val="uz-Cyrl-UZ"/>
        </w:rPr>
        <w:t xml:space="preserve"> ўзига тегишли мулк ва </w:t>
      </w:r>
      <w:r w:rsidRPr="0060630B">
        <w:rPr>
          <w:rFonts w:ascii="Times New Roman" w:hAnsi="Times New Roman"/>
          <w:sz w:val="28"/>
          <w:szCs w:val="28"/>
          <w:lang w:val="uz-Cyrl-UZ"/>
        </w:rPr>
        <w:t>пул маблағларидан</w:t>
      </w:r>
      <w:r w:rsidR="009B3445">
        <w:rPr>
          <w:rFonts w:ascii="Times New Roman" w:hAnsi="Times New Roman"/>
          <w:sz w:val="28"/>
          <w:szCs w:val="28"/>
          <w:lang w:val="uz-Cyrl-UZ"/>
        </w:rPr>
        <w:t xml:space="preserve"> мулкдор</w:t>
      </w:r>
      <w:r w:rsidRPr="0060630B">
        <w:rPr>
          <w:rFonts w:ascii="Times New Roman" w:hAnsi="Times New Roman"/>
          <w:sz w:val="28"/>
          <w:szCs w:val="28"/>
          <w:lang w:val="uz-Cyrl-UZ"/>
        </w:rPr>
        <w:t xml:space="preserve"> ҳуқуқида</w:t>
      </w:r>
      <w:r w:rsidR="009B3445">
        <w:rPr>
          <w:rFonts w:ascii="Times New Roman" w:hAnsi="Times New Roman"/>
          <w:sz w:val="28"/>
          <w:szCs w:val="28"/>
          <w:lang w:val="uz-Cyrl-UZ"/>
        </w:rPr>
        <w:t xml:space="preserve"> эгалик </w:t>
      </w:r>
      <w:r w:rsidRPr="0060630B">
        <w:rPr>
          <w:rFonts w:ascii="Times New Roman" w:hAnsi="Times New Roman"/>
          <w:sz w:val="28"/>
          <w:szCs w:val="28"/>
          <w:lang w:val="uz-Cyrl-UZ"/>
        </w:rPr>
        <w:t xml:space="preserve">қиладилар </w:t>
      </w:r>
      <w:r w:rsidR="009B3445">
        <w:rPr>
          <w:rFonts w:ascii="Times New Roman" w:hAnsi="Times New Roman"/>
          <w:sz w:val="28"/>
          <w:szCs w:val="28"/>
          <w:lang w:val="uz-Cyrl-UZ"/>
        </w:rPr>
        <w:t>ва фойдаланадилар</w:t>
      </w:r>
      <w:r w:rsidRPr="0060630B">
        <w:rPr>
          <w:rFonts w:ascii="Times New Roman" w:hAnsi="Times New Roman"/>
          <w:sz w:val="28"/>
          <w:szCs w:val="28"/>
          <w:lang w:val="uz-Cyrl-UZ"/>
        </w:rPr>
        <w:t xml:space="preserve">. Қонунчиликда </w:t>
      </w:r>
      <w:r w:rsidR="009B3445">
        <w:rPr>
          <w:rFonts w:ascii="Times New Roman" w:hAnsi="Times New Roman"/>
          <w:sz w:val="28"/>
          <w:szCs w:val="28"/>
          <w:lang w:val="uz-Cyrl-UZ"/>
        </w:rPr>
        <w:t xml:space="preserve">белгиланган тартибда банкдаги </w:t>
      </w:r>
      <w:r w:rsidRPr="0060630B">
        <w:rPr>
          <w:rFonts w:ascii="Times New Roman" w:hAnsi="Times New Roman"/>
          <w:sz w:val="28"/>
          <w:szCs w:val="28"/>
          <w:lang w:val="uz-Cyrl-UZ"/>
        </w:rPr>
        <w:t>пул маблағларини</w:t>
      </w:r>
      <w:r w:rsidR="009B3445">
        <w:rPr>
          <w:rFonts w:ascii="Times New Roman" w:hAnsi="Times New Roman"/>
          <w:sz w:val="28"/>
          <w:szCs w:val="28"/>
          <w:lang w:val="uz-Cyrl-UZ"/>
        </w:rPr>
        <w:t xml:space="preserve"> депозитга </w:t>
      </w:r>
      <w:r w:rsidRPr="0060630B">
        <w:rPr>
          <w:rFonts w:ascii="Times New Roman" w:hAnsi="Times New Roman"/>
          <w:sz w:val="28"/>
          <w:szCs w:val="28"/>
          <w:lang w:val="uz-Cyrl-UZ"/>
        </w:rPr>
        <w:t>қўйиш ҳуқуқига</w:t>
      </w:r>
      <w:r w:rsidR="009B3445">
        <w:rPr>
          <w:rFonts w:ascii="Times New Roman" w:hAnsi="Times New Roman"/>
          <w:sz w:val="28"/>
          <w:szCs w:val="28"/>
          <w:lang w:val="uz-Cyrl-UZ"/>
        </w:rPr>
        <w:t xml:space="preserve"> эгалар.</w:t>
      </w:r>
      <w:r w:rsidRPr="0060630B">
        <w:rPr>
          <w:rFonts w:ascii="Times New Roman" w:hAnsi="Times New Roman"/>
          <w:sz w:val="28"/>
          <w:szCs w:val="28"/>
          <w:lang w:val="uz-Cyrl-UZ"/>
        </w:rPr>
        <w:t xml:space="preserve"> </w:t>
      </w:r>
      <w:r w:rsidR="009B3445">
        <w:rPr>
          <w:rFonts w:ascii="Times New Roman" w:hAnsi="Times New Roman"/>
          <w:sz w:val="28"/>
          <w:szCs w:val="28"/>
          <w:lang w:val="uz-Cyrl-UZ"/>
        </w:rPr>
        <w:t xml:space="preserve">Касаба уюшмасининг умумий мулки, </w:t>
      </w:r>
      <w:r w:rsidRPr="0060630B">
        <w:rPr>
          <w:rFonts w:ascii="Times New Roman" w:hAnsi="Times New Roman"/>
          <w:sz w:val="28"/>
          <w:szCs w:val="28"/>
          <w:lang w:val="uz-Cyrl-UZ"/>
        </w:rPr>
        <w:t>маблағлари</w:t>
      </w:r>
      <w:r w:rsidR="009B3445">
        <w:rPr>
          <w:rFonts w:ascii="Times New Roman" w:hAnsi="Times New Roman"/>
          <w:sz w:val="28"/>
          <w:szCs w:val="28"/>
          <w:lang w:val="uz-Cyrl-UZ"/>
        </w:rPr>
        <w:t xml:space="preserve"> бўлинмайди ва касаба уюшмаси аъзосига </w:t>
      </w:r>
      <w:r w:rsidRPr="0060630B">
        <w:rPr>
          <w:rFonts w:ascii="Times New Roman" w:hAnsi="Times New Roman"/>
          <w:sz w:val="28"/>
          <w:szCs w:val="28"/>
          <w:lang w:val="uz-Cyrl-UZ"/>
        </w:rPr>
        <w:t>қайтарилмайди.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11.11. Касаба уюшмаси ўз мулкини </w:t>
      </w:r>
      <w:r w:rsidR="000F792C">
        <w:rPr>
          <w:rFonts w:ascii="Times New Roman" w:hAnsi="Times New Roman"/>
          <w:sz w:val="28"/>
          <w:szCs w:val="28"/>
          <w:lang w:val="uz-Cyrl-UZ"/>
        </w:rPr>
        <w:t>тасарруф этиш</w:t>
      </w:r>
      <w:r w:rsidRPr="00E907AE">
        <w:rPr>
          <w:rFonts w:ascii="Times New Roman" w:hAnsi="Times New Roman"/>
          <w:sz w:val="28"/>
          <w:szCs w:val="28"/>
          <w:lang w:val="uz-Cyrl-UZ"/>
        </w:rPr>
        <w:t xml:space="preserve"> масалаларини Федерация Кенгаши Раёсатининг розилиги билан ҳал қилади.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11.12. Касаба уюшмаси Уставда ўрнатилган тартибда ишлаб чиқариш, тадбиркорлик фаолиятини ташкил қилиш, банклар, хусусий ва қўшма корхоналар тузиш, мақсадли жамғармаларни шакллантириши мумкин.</w:t>
      </w:r>
    </w:p>
    <w:p w:rsidR="00670CC5" w:rsidRDefault="00670CC5" w:rsidP="00F5558B">
      <w:pPr>
        <w:pStyle w:val="a3"/>
        <w:ind w:firstLine="709"/>
        <w:jc w:val="center"/>
        <w:rPr>
          <w:rFonts w:ascii="Times New Roman" w:hAnsi="Times New Roman"/>
          <w:b/>
          <w:sz w:val="28"/>
          <w:szCs w:val="28"/>
          <w:lang w:val="uz-Cyrl-UZ"/>
        </w:rPr>
      </w:pPr>
    </w:p>
    <w:p w:rsidR="00447FC7" w:rsidRPr="00E907AE"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en-US"/>
        </w:rPr>
        <w:t>XII</w:t>
      </w:r>
      <w:r w:rsidRPr="00E907AE">
        <w:rPr>
          <w:rFonts w:ascii="Times New Roman" w:hAnsi="Times New Roman"/>
          <w:b/>
          <w:sz w:val="28"/>
          <w:szCs w:val="28"/>
          <w:lang w:val="uz-Cyrl-UZ"/>
        </w:rPr>
        <w:t>. Касаба уюшмаси ташкилотларининг Тафтиш</w:t>
      </w:r>
      <w:r w:rsidR="00C63A25">
        <w:rPr>
          <w:rFonts w:ascii="Times New Roman" w:hAnsi="Times New Roman"/>
          <w:b/>
          <w:sz w:val="28"/>
          <w:szCs w:val="28"/>
          <w:lang w:val="uz-Cyrl-UZ"/>
        </w:rPr>
        <w:t xml:space="preserve"> </w:t>
      </w:r>
      <w:r w:rsidRPr="00E907AE">
        <w:rPr>
          <w:rFonts w:ascii="Times New Roman" w:hAnsi="Times New Roman"/>
          <w:b/>
          <w:sz w:val="28"/>
          <w:szCs w:val="28"/>
          <w:lang w:val="uz-Cyrl-UZ"/>
        </w:rPr>
        <w:t>комиссиялари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12.1. Касаба уюшмаси ташкилот</w:t>
      </w:r>
      <w:r w:rsidR="005404F0">
        <w:rPr>
          <w:rFonts w:ascii="Times New Roman" w:hAnsi="Times New Roman"/>
          <w:sz w:val="28"/>
          <w:szCs w:val="28"/>
          <w:lang w:val="uz-Cyrl-UZ"/>
        </w:rPr>
        <w:t>лар</w:t>
      </w:r>
      <w:r w:rsidRPr="00E907AE">
        <w:rPr>
          <w:rFonts w:ascii="Times New Roman" w:hAnsi="Times New Roman"/>
          <w:sz w:val="28"/>
          <w:szCs w:val="28"/>
          <w:lang w:val="uz-Cyrl-UZ"/>
        </w:rPr>
        <w:t>ининг Тафтиш комиссия</w:t>
      </w:r>
      <w:r w:rsidR="005404F0">
        <w:rPr>
          <w:rFonts w:ascii="Times New Roman" w:hAnsi="Times New Roman"/>
          <w:sz w:val="28"/>
          <w:szCs w:val="28"/>
          <w:lang w:val="uz-Cyrl-UZ"/>
        </w:rPr>
        <w:t>лар</w:t>
      </w:r>
      <w:r w:rsidRPr="00E907AE">
        <w:rPr>
          <w:rFonts w:ascii="Times New Roman" w:hAnsi="Times New Roman"/>
          <w:sz w:val="28"/>
          <w:szCs w:val="28"/>
          <w:lang w:val="uz-Cyrl-UZ"/>
        </w:rPr>
        <w:t>и мустақил бўлиб, касаба уюшмасининг тегишли сайланма органи билан бир вақтда,</w:t>
      </w:r>
      <w:r w:rsidR="00C02555">
        <w:rPr>
          <w:rFonts w:ascii="Times New Roman" w:hAnsi="Times New Roman"/>
          <w:sz w:val="28"/>
          <w:szCs w:val="28"/>
          <w:lang w:val="uz-Cyrl-UZ"/>
        </w:rPr>
        <w:t xml:space="preserve"> </w:t>
      </w:r>
      <w:r w:rsidR="005404F0">
        <w:rPr>
          <w:rFonts w:ascii="Times New Roman" w:hAnsi="Times New Roman"/>
          <w:sz w:val="28"/>
          <w:szCs w:val="28"/>
          <w:lang w:val="uz-Cyrl-UZ"/>
        </w:rPr>
        <w:t xml:space="preserve">умумий </w:t>
      </w:r>
      <w:r w:rsidRPr="00E907AE">
        <w:rPr>
          <w:rFonts w:ascii="Times New Roman" w:hAnsi="Times New Roman"/>
          <w:sz w:val="28"/>
          <w:szCs w:val="28"/>
          <w:lang w:val="uz-Cyrl-UZ"/>
        </w:rPr>
        <w:t>йиғилиш (конференция), Қурултойда</w:t>
      </w:r>
      <w:r w:rsidR="005404F0">
        <w:rPr>
          <w:rFonts w:ascii="Times New Roman" w:hAnsi="Times New Roman"/>
          <w:sz w:val="28"/>
          <w:szCs w:val="28"/>
          <w:lang w:val="uz-Cyrl-UZ"/>
        </w:rPr>
        <w:t xml:space="preserve"> 5 йил муддатга</w:t>
      </w:r>
      <w:r w:rsidRPr="00E907AE">
        <w:rPr>
          <w:rFonts w:ascii="Times New Roman" w:hAnsi="Times New Roman"/>
          <w:sz w:val="28"/>
          <w:szCs w:val="28"/>
          <w:lang w:val="uz-Cyrl-UZ"/>
        </w:rPr>
        <w:t xml:space="preserve"> сайланади.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lastRenderedPageBreak/>
        <w:t>Қурултойлар оралиғида Республика кенгаши ва Тафтиш комиссиясининг қўшма мажлисида Тафтиш комиссиясидан чиқиб кетган аъзолари ўрнига янги аъзолар сайланиши мумкин.</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12.2. Тафтиш комиссиялари ўз фаолиятлари тўғрисида</w:t>
      </w:r>
      <w:r w:rsidR="005404F0">
        <w:rPr>
          <w:rFonts w:ascii="Times New Roman" w:hAnsi="Times New Roman"/>
          <w:sz w:val="28"/>
          <w:szCs w:val="28"/>
          <w:lang w:val="uz-Cyrl-UZ"/>
        </w:rPr>
        <w:t xml:space="preserve"> тегишли</w:t>
      </w:r>
      <w:r w:rsidRPr="00E907AE">
        <w:rPr>
          <w:rFonts w:ascii="Times New Roman" w:hAnsi="Times New Roman"/>
          <w:sz w:val="28"/>
          <w:szCs w:val="28"/>
          <w:lang w:val="uz-Cyrl-UZ"/>
        </w:rPr>
        <w:t xml:space="preserve"> умумий йиғилиш (конференция) ва Қурултойларда ҳисобот берадилар.</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12.3. Тегишли сайлаб қўйилган касаба уюшмаси органларнинг мажлисларида тафтиш комиссиясининг аъзолари маслаҳат овози билан қатнашиш ҳуқуқига эгадирлар.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12.4. Тафтиш комиссияси таркибига сайланган касаба уюшмаси аъзолари бошқа сайлаб қўйиладиган касаба уюшмаси</w:t>
      </w:r>
      <w:r w:rsidR="005404F0">
        <w:rPr>
          <w:rFonts w:ascii="Times New Roman" w:hAnsi="Times New Roman"/>
          <w:sz w:val="28"/>
          <w:szCs w:val="28"/>
          <w:lang w:val="uz-Cyrl-UZ"/>
        </w:rPr>
        <w:t xml:space="preserve"> раҳбар</w:t>
      </w:r>
      <w:r w:rsidRPr="00E907AE">
        <w:rPr>
          <w:rFonts w:ascii="Times New Roman" w:hAnsi="Times New Roman"/>
          <w:sz w:val="28"/>
          <w:szCs w:val="28"/>
          <w:lang w:val="uz-Cyrl-UZ"/>
        </w:rPr>
        <w:t xml:space="preserve"> органлари таркибига сайланиши мумкин эмас.</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12.5. Тафтиш комиссиялари ўз фаолиятларини касаба уюшмаси Устави ва тафтиш комиссияси тўғрисидаги Низомга мувофиқ олиб борадилар.</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12.6. </w:t>
      </w:r>
      <w:r w:rsidR="005404F0">
        <w:rPr>
          <w:rFonts w:ascii="Times New Roman" w:hAnsi="Times New Roman"/>
          <w:sz w:val="28"/>
          <w:szCs w:val="28"/>
          <w:lang w:val="uz-Cyrl-UZ"/>
        </w:rPr>
        <w:t>Қурултойлар оралиғида к</w:t>
      </w:r>
      <w:r w:rsidRPr="00E907AE">
        <w:rPr>
          <w:rFonts w:ascii="Times New Roman" w:hAnsi="Times New Roman"/>
          <w:sz w:val="28"/>
          <w:szCs w:val="28"/>
          <w:lang w:val="uz-Cyrl-UZ"/>
        </w:rPr>
        <w:t xml:space="preserve">асаба уюшмаси Республика кенгаши ва Тафтиш комиссиясининг қўшма йиғилишида касаба уюшмасининг Тафтиш комиссияси тўғрисидаги Низомга ўзгартириш ва қўшимчалар киритишлари мумкин. </w:t>
      </w:r>
    </w:p>
    <w:p w:rsidR="00447FC7" w:rsidRPr="00E907AE"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XIII. Касаба уюшмасида меҳнат муносабатлари</w:t>
      </w:r>
    </w:p>
    <w:p w:rsidR="00447FC7" w:rsidRPr="00E907AE" w:rsidRDefault="00447FC7" w:rsidP="00F5558B">
      <w:pPr>
        <w:pStyle w:val="a3"/>
        <w:ind w:firstLine="709"/>
        <w:jc w:val="both"/>
        <w:rPr>
          <w:rFonts w:ascii="Times New Roman" w:hAnsi="Times New Roman"/>
          <w:sz w:val="28"/>
          <w:szCs w:val="28"/>
          <w:lang w:val="uz-Cyrl-UZ" w:eastAsia="uz-Cyrl-UZ"/>
        </w:rPr>
      </w:pPr>
      <w:r w:rsidRPr="00E907AE">
        <w:rPr>
          <w:rFonts w:ascii="Times New Roman" w:hAnsi="Times New Roman"/>
          <w:sz w:val="28"/>
          <w:szCs w:val="28"/>
          <w:lang w:val="uz-Cyrl-UZ"/>
        </w:rPr>
        <w:t>13.1. Касаба уюшмаси тизимидаги аппарат ходимлари билан меҳнат муносабатлари улар билан меҳнат шартномаси тузиш йўли билан лавозимга қабул қилиш (умумий тартибда номуайян муддатга) меҳнат тўғрисидаги қонун ҳужжатлари, жамоа келишувлари, шунингдек, жамоа шартномалари ва бошқа локал меъёрий ҳужжатлар билан тартибга солинади.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13.2. Касаба уюшмаси органларининг аппаратлари мазкур сайланма органларнинг фаолиятини таъминлаш учун тузилади ва ўз фаолиятини Республик кенгаши раёсати қарори билан тасдиқланган иш тартиби (регламент) асосида амалга оширади.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13.3. Сайланма лавозимларга сайланган ходимлар билан 5 йилга муддатли меҳнат шартномалари тузилади. Меҳнат шартномаси умумий йиғилиш, конференция, Қурултой номидан умумий йиғилиш, конференция, Қурултой ваколат берган шахс томонидан имзоланади. </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 xml:space="preserve">13.4. Штатдаги касаба уюшмаси ходимларининг шахсий варақалари ва меҳнат дафтарчалари, меҳнат шартномаси (контракт) тузилган касаба уюшмаси ташкилотида сақланади. </w:t>
      </w:r>
    </w:p>
    <w:p w:rsidR="00153CF5" w:rsidRDefault="00153CF5" w:rsidP="00F5558B">
      <w:pPr>
        <w:pStyle w:val="a3"/>
        <w:ind w:firstLine="709"/>
        <w:jc w:val="center"/>
        <w:rPr>
          <w:rFonts w:ascii="Times New Roman" w:hAnsi="Times New Roman"/>
          <w:b/>
          <w:sz w:val="28"/>
          <w:szCs w:val="28"/>
          <w:lang w:val="uz-Cyrl-UZ"/>
        </w:rPr>
      </w:pPr>
    </w:p>
    <w:p w:rsidR="00447FC7" w:rsidRPr="00E907AE" w:rsidRDefault="00447FC7" w:rsidP="00F5558B">
      <w:pPr>
        <w:pStyle w:val="a3"/>
        <w:ind w:firstLine="709"/>
        <w:jc w:val="center"/>
        <w:rPr>
          <w:rFonts w:ascii="Times New Roman" w:hAnsi="Times New Roman"/>
          <w:b/>
          <w:noProof/>
          <w:sz w:val="28"/>
          <w:szCs w:val="28"/>
          <w:lang w:val="uz-Cyrl-UZ"/>
        </w:rPr>
      </w:pPr>
      <w:r w:rsidRPr="00E907AE">
        <w:rPr>
          <w:rFonts w:ascii="Times New Roman" w:hAnsi="Times New Roman"/>
          <w:b/>
          <w:sz w:val="28"/>
          <w:szCs w:val="28"/>
          <w:lang w:val="uz-Cyrl-UZ"/>
        </w:rPr>
        <w:t>XIV. Касаба уюшмасининг ҳисоб ва ҳисоботи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14.1. Касаба уюшмаси ўз фаолиятининг натижалари ҳисобини юритади ҳамда рўйхатдан ўтказувчи, солиқ ва статистика органларига белгиланган тар</w:t>
      </w:r>
      <w:r w:rsidR="00C02555">
        <w:rPr>
          <w:rFonts w:ascii="Times New Roman" w:hAnsi="Times New Roman"/>
          <w:sz w:val="28"/>
          <w:szCs w:val="28"/>
          <w:lang w:val="uz-Cyrl-UZ"/>
        </w:rPr>
        <w:t>тибда ҳисоботлар тақдим этади.</w:t>
      </w:r>
    </w:p>
    <w:p w:rsidR="00447FC7" w:rsidRPr="00E907AE" w:rsidRDefault="00447FC7" w:rsidP="00F5558B">
      <w:pPr>
        <w:pStyle w:val="a3"/>
        <w:ind w:firstLine="709"/>
        <w:jc w:val="center"/>
        <w:rPr>
          <w:rFonts w:ascii="Times New Roman" w:hAnsi="Times New Roman"/>
          <w:b/>
          <w:sz w:val="16"/>
          <w:szCs w:val="16"/>
          <w:lang w:val="uz-Cyrl-UZ"/>
        </w:rPr>
      </w:pPr>
    </w:p>
    <w:p w:rsidR="00447FC7" w:rsidRPr="00E907AE"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XV. Касаба уюшмаси юридик</w:t>
      </w:r>
      <w:r w:rsidR="008A178E">
        <w:rPr>
          <w:rFonts w:ascii="Times New Roman" w:hAnsi="Times New Roman"/>
          <w:b/>
          <w:sz w:val="28"/>
          <w:szCs w:val="28"/>
          <w:lang w:val="uz-Cyrl-UZ"/>
        </w:rPr>
        <w:t xml:space="preserve"> </w:t>
      </w:r>
      <w:r w:rsidRPr="00E907AE">
        <w:rPr>
          <w:rFonts w:ascii="Times New Roman" w:hAnsi="Times New Roman"/>
          <w:b/>
          <w:sz w:val="28"/>
          <w:szCs w:val="28"/>
          <w:lang w:val="uz-Cyrl-UZ"/>
        </w:rPr>
        <w:t>шахс сифатидаги ҳуқуқлари</w:t>
      </w:r>
    </w:p>
    <w:p w:rsidR="002E3507" w:rsidRPr="00EE38CF" w:rsidRDefault="00447FC7" w:rsidP="00F5558B">
      <w:pPr>
        <w:pStyle w:val="a3"/>
        <w:ind w:firstLine="709"/>
        <w:jc w:val="both"/>
        <w:rPr>
          <w:rFonts w:ascii="Times New Roman" w:hAnsi="Times New Roman"/>
          <w:sz w:val="28"/>
          <w:szCs w:val="28"/>
          <w:lang w:val="uz-Cyrl-UZ"/>
        </w:rPr>
      </w:pPr>
      <w:r w:rsidRPr="00EE38CF">
        <w:rPr>
          <w:rFonts w:ascii="Times New Roman" w:hAnsi="Times New Roman"/>
          <w:sz w:val="28"/>
          <w:szCs w:val="28"/>
          <w:lang w:val="uz-Cyrl-UZ"/>
        </w:rPr>
        <w:t xml:space="preserve">15.1. </w:t>
      </w:r>
      <w:r w:rsidR="002E3507" w:rsidRPr="00EE38CF">
        <w:rPr>
          <w:rFonts w:ascii="Times New Roman" w:hAnsi="Times New Roman"/>
          <w:sz w:val="28"/>
          <w:szCs w:val="28"/>
          <w:lang w:val="uz-Cyrl-UZ"/>
        </w:rPr>
        <w:t>Касаба уюшмаси юридик шахс ҳисобланиб, ўз муҳри, штамп ва бланклари, банкларда ўз ҳисоб рақамларига эга</w:t>
      </w:r>
      <w:r w:rsidR="00DE3220">
        <w:rPr>
          <w:rFonts w:ascii="Times New Roman" w:hAnsi="Times New Roman"/>
          <w:sz w:val="28"/>
          <w:szCs w:val="28"/>
          <w:lang w:val="uz-Cyrl-UZ"/>
        </w:rPr>
        <w:t xml:space="preserve"> бўлади</w:t>
      </w:r>
      <w:r w:rsidR="002E3507" w:rsidRPr="00EE38CF">
        <w:rPr>
          <w:rFonts w:ascii="Times New Roman" w:hAnsi="Times New Roman"/>
          <w:sz w:val="28"/>
          <w:szCs w:val="28"/>
          <w:lang w:val="uz-Cyrl-UZ"/>
        </w:rPr>
        <w:t>.</w:t>
      </w:r>
    </w:p>
    <w:p w:rsidR="002E3507" w:rsidRPr="00EE38CF" w:rsidRDefault="002E3507" w:rsidP="00F5558B">
      <w:pPr>
        <w:pStyle w:val="a3"/>
        <w:ind w:firstLine="709"/>
        <w:jc w:val="both"/>
        <w:rPr>
          <w:rFonts w:ascii="Times New Roman" w:hAnsi="Times New Roman"/>
          <w:sz w:val="28"/>
          <w:szCs w:val="28"/>
          <w:lang w:val="uz-Cyrl-UZ"/>
        </w:rPr>
      </w:pPr>
      <w:r w:rsidRPr="00EE38CF">
        <w:rPr>
          <w:rFonts w:ascii="Times New Roman" w:hAnsi="Times New Roman"/>
          <w:sz w:val="28"/>
          <w:szCs w:val="28"/>
          <w:lang w:val="uz-Cyrl-UZ"/>
        </w:rPr>
        <w:t>Касаба уюшмаси белгиланган тартибда давлат рўйхатидан ўтказилган ўз рамзига эга бўлиши мумкин.</w:t>
      </w:r>
    </w:p>
    <w:p w:rsidR="00447FC7" w:rsidRPr="00E907AE" w:rsidRDefault="00447FC7" w:rsidP="00F5558B">
      <w:pPr>
        <w:pStyle w:val="a3"/>
        <w:ind w:firstLine="709"/>
        <w:jc w:val="both"/>
        <w:rPr>
          <w:rFonts w:ascii="Times New Roman" w:hAnsi="Times New Roman"/>
          <w:sz w:val="16"/>
          <w:szCs w:val="16"/>
          <w:lang w:val="uz-Cyrl-UZ"/>
        </w:rPr>
      </w:pPr>
    </w:p>
    <w:p w:rsidR="0070548A"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lastRenderedPageBreak/>
        <w:t xml:space="preserve">XVI. Касаба уюшмасини қайта ташкил этиш </w:t>
      </w:r>
    </w:p>
    <w:p w:rsidR="00447FC7" w:rsidRPr="00E907AE" w:rsidRDefault="00447FC7" w:rsidP="00F5558B">
      <w:pPr>
        <w:pStyle w:val="a3"/>
        <w:ind w:firstLine="709"/>
        <w:jc w:val="center"/>
        <w:rPr>
          <w:rFonts w:ascii="Times New Roman" w:hAnsi="Times New Roman"/>
          <w:b/>
          <w:sz w:val="28"/>
          <w:szCs w:val="28"/>
          <w:lang w:val="uz-Cyrl-UZ"/>
        </w:rPr>
      </w:pPr>
      <w:r w:rsidRPr="00E907AE">
        <w:rPr>
          <w:rFonts w:ascii="Times New Roman" w:hAnsi="Times New Roman"/>
          <w:b/>
          <w:sz w:val="28"/>
          <w:szCs w:val="28"/>
          <w:lang w:val="uz-Cyrl-UZ"/>
        </w:rPr>
        <w:t>ва тугатиш тартиби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16.1. Касаба уюшмаси</w:t>
      </w:r>
      <w:r w:rsidR="00A80CE1">
        <w:rPr>
          <w:rFonts w:ascii="Times New Roman" w:hAnsi="Times New Roman"/>
          <w:sz w:val="28"/>
          <w:szCs w:val="28"/>
          <w:lang w:val="uz-Cyrl-UZ"/>
        </w:rPr>
        <w:t>ни</w:t>
      </w:r>
      <w:r w:rsidRPr="00E907AE">
        <w:rPr>
          <w:rFonts w:ascii="Times New Roman" w:hAnsi="Times New Roman"/>
          <w:sz w:val="28"/>
          <w:szCs w:val="28"/>
          <w:lang w:val="uz-Cyrl-UZ"/>
        </w:rPr>
        <w:t xml:space="preserve"> қайта ташкил этиш (бирлашиш, бўлиниш, ажралиб чиқиш</w:t>
      </w:r>
      <w:r w:rsidR="00A80CE1">
        <w:rPr>
          <w:rFonts w:ascii="Times New Roman" w:hAnsi="Times New Roman"/>
          <w:sz w:val="28"/>
          <w:szCs w:val="28"/>
          <w:lang w:val="uz-Cyrl-UZ"/>
        </w:rPr>
        <w:t xml:space="preserve"> ва бошқа</w:t>
      </w:r>
      <w:r w:rsidRPr="00E907AE">
        <w:rPr>
          <w:rFonts w:ascii="Times New Roman" w:hAnsi="Times New Roman"/>
          <w:sz w:val="28"/>
          <w:szCs w:val="28"/>
          <w:lang w:val="uz-Cyrl-UZ"/>
        </w:rPr>
        <w:t>) ёки тугатиш Қурултой қарорига кўра амалга оширилади.</w:t>
      </w:r>
    </w:p>
    <w:p w:rsidR="00447FC7" w:rsidRPr="00E907AE" w:rsidRDefault="00447FC7" w:rsidP="00F5558B">
      <w:pPr>
        <w:pStyle w:val="a3"/>
        <w:ind w:firstLine="709"/>
        <w:jc w:val="both"/>
        <w:rPr>
          <w:rFonts w:ascii="Times New Roman" w:hAnsi="Times New Roman"/>
          <w:sz w:val="28"/>
          <w:szCs w:val="28"/>
          <w:lang w:val="uz-Cyrl-UZ"/>
        </w:rPr>
      </w:pPr>
      <w:r w:rsidRPr="00E907AE">
        <w:rPr>
          <w:rFonts w:ascii="Times New Roman" w:hAnsi="Times New Roman"/>
          <w:sz w:val="28"/>
          <w:szCs w:val="28"/>
          <w:lang w:val="uz-Cyrl-UZ"/>
        </w:rPr>
        <w:t>16.2. Касаба уюшмаси Қурултой қарорига кўра ёки қонунчиликда белгиланган тартибда тугатилиши мумкин. Касаба уюшмаси тугатилгандан сўнг унинг мол - мулкидан амалдаги қонунчиликка мувофиқ мазкур Уставда белгиланган  мақсадларда фойдаланилади.</w:t>
      </w:r>
    </w:p>
    <w:p w:rsidR="007C2377" w:rsidRDefault="007C2377" w:rsidP="00F5558B">
      <w:pPr>
        <w:pStyle w:val="a3"/>
        <w:ind w:firstLine="709"/>
        <w:jc w:val="center"/>
        <w:rPr>
          <w:rFonts w:ascii="Times New Roman" w:hAnsi="Times New Roman"/>
          <w:b/>
          <w:sz w:val="28"/>
          <w:szCs w:val="28"/>
          <w:lang w:val="uz-Cyrl-UZ"/>
        </w:rPr>
      </w:pPr>
    </w:p>
    <w:p w:rsidR="008C4CE8" w:rsidRPr="00A43E0E" w:rsidRDefault="00447FC7" w:rsidP="00F5558B">
      <w:pPr>
        <w:pStyle w:val="a3"/>
        <w:ind w:firstLine="709"/>
        <w:jc w:val="center"/>
        <w:rPr>
          <w:rFonts w:ascii="Times New Roman" w:hAnsi="Times New Roman"/>
          <w:b/>
          <w:sz w:val="28"/>
          <w:szCs w:val="28"/>
          <w:lang w:val="uz-Cyrl-UZ"/>
        </w:rPr>
      </w:pPr>
      <w:r w:rsidRPr="00A43E0E">
        <w:rPr>
          <w:rFonts w:ascii="Times New Roman" w:hAnsi="Times New Roman"/>
          <w:b/>
          <w:sz w:val="28"/>
          <w:szCs w:val="28"/>
          <w:lang w:val="uz-Cyrl-UZ"/>
        </w:rPr>
        <w:t xml:space="preserve">XVII. </w:t>
      </w:r>
      <w:r w:rsidR="008C4CE8" w:rsidRPr="00A43E0E">
        <w:rPr>
          <w:rFonts w:ascii="Times New Roman" w:hAnsi="Times New Roman"/>
          <w:b/>
          <w:sz w:val="28"/>
          <w:szCs w:val="28"/>
          <w:lang w:val="uz-Cyrl-UZ"/>
        </w:rPr>
        <w:t>Касаба уюшмаси уставига ўзгартириш ва қўшимчалар</w:t>
      </w:r>
    </w:p>
    <w:p w:rsidR="00447FC7" w:rsidRPr="00A43E0E" w:rsidRDefault="008C4CE8" w:rsidP="00F5558B">
      <w:pPr>
        <w:pStyle w:val="a3"/>
        <w:ind w:firstLine="709"/>
        <w:jc w:val="center"/>
        <w:rPr>
          <w:rFonts w:ascii="Times New Roman" w:hAnsi="Times New Roman"/>
          <w:b/>
          <w:sz w:val="28"/>
          <w:szCs w:val="28"/>
          <w:lang w:val="uz-Cyrl-UZ"/>
        </w:rPr>
      </w:pPr>
      <w:r w:rsidRPr="00A43E0E">
        <w:rPr>
          <w:rFonts w:ascii="Times New Roman" w:hAnsi="Times New Roman"/>
          <w:b/>
          <w:sz w:val="28"/>
          <w:szCs w:val="28"/>
          <w:lang w:val="uz-Cyrl-UZ"/>
        </w:rPr>
        <w:t>киритиш тартиби</w:t>
      </w:r>
    </w:p>
    <w:p w:rsidR="00447FC7" w:rsidRPr="00A43E0E" w:rsidRDefault="00447FC7" w:rsidP="00F5558B">
      <w:pPr>
        <w:pStyle w:val="a3"/>
        <w:ind w:firstLine="709"/>
        <w:jc w:val="both"/>
        <w:rPr>
          <w:rFonts w:ascii="Times New Roman" w:hAnsi="Times New Roman"/>
          <w:sz w:val="28"/>
          <w:szCs w:val="28"/>
          <w:lang w:val="uz-Cyrl-UZ"/>
        </w:rPr>
      </w:pPr>
      <w:r w:rsidRPr="00A43E0E">
        <w:rPr>
          <w:rFonts w:ascii="Times New Roman" w:hAnsi="Times New Roman"/>
          <w:sz w:val="28"/>
          <w:szCs w:val="28"/>
          <w:lang w:val="uz-Cyrl-UZ"/>
        </w:rPr>
        <w:t>17.</w:t>
      </w:r>
      <w:r w:rsidR="008C4CE8" w:rsidRPr="00A43E0E">
        <w:rPr>
          <w:rFonts w:ascii="Times New Roman" w:hAnsi="Times New Roman"/>
          <w:sz w:val="28"/>
          <w:szCs w:val="28"/>
          <w:lang w:val="uz-Cyrl-UZ"/>
        </w:rPr>
        <w:t>1</w:t>
      </w:r>
      <w:r w:rsidRPr="00A43E0E">
        <w:rPr>
          <w:rFonts w:ascii="Times New Roman" w:hAnsi="Times New Roman"/>
          <w:sz w:val="28"/>
          <w:szCs w:val="28"/>
          <w:lang w:val="uz-Cyrl-UZ"/>
        </w:rPr>
        <w:t xml:space="preserve">. </w:t>
      </w:r>
      <w:r w:rsidR="00A80CE1">
        <w:rPr>
          <w:rFonts w:ascii="Times New Roman" w:hAnsi="Times New Roman"/>
          <w:sz w:val="28"/>
          <w:szCs w:val="28"/>
          <w:lang w:val="uz-Cyrl-UZ"/>
        </w:rPr>
        <w:t>К</w:t>
      </w:r>
      <w:r w:rsidRPr="00A43E0E">
        <w:rPr>
          <w:rFonts w:ascii="Times New Roman" w:hAnsi="Times New Roman"/>
          <w:sz w:val="28"/>
          <w:szCs w:val="28"/>
          <w:lang w:val="uz-Cyrl-UZ"/>
        </w:rPr>
        <w:t>асаба уюшмасининг Уставига қонунчилик асослари ва бошқа сабабларга кўра қисман ўзгартириш ва қўшимчалар киритилиши</w:t>
      </w:r>
      <w:r w:rsidR="00A80CE1">
        <w:rPr>
          <w:rFonts w:ascii="Times New Roman" w:hAnsi="Times New Roman"/>
          <w:sz w:val="28"/>
          <w:szCs w:val="28"/>
          <w:lang w:val="uz-Cyrl-UZ"/>
        </w:rPr>
        <w:t xml:space="preserve"> Қурултой ва к</w:t>
      </w:r>
      <w:r w:rsidRPr="00A43E0E">
        <w:rPr>
          <w:rFonts w:ascii="Times New Roman" w:hAnsi="Times New Roman"/>
          <w:sz w:val="28"/>
          <w:szCs w:val="28"/>
          <w:lang w:val="uz-Cyrl-UZ"/>
        </w:rPr>
        <w:t>асаба уюшмаси Республика кенгаши қарори билан амалга оширилиши мумкин.</w:t>
      </w:r>
    </w:p>
    <w:p w:rsidR="004E33E1" w:rsidRPr="00A43E0E" w:rsidRDefault="00447FC7" w:rsidP="00F5558B">
      <w:pPr>
        <w:pStyle w:val="a3"/>
        <w:ind w:firstLine="709"/>
        <w:jc w:val="both"/>
        <w:rPr>
          <w:rFonts w:ascii="Times New Roman" w:hAnsi="Times New Roman"/>
          <w:sz w:val="28"/>
          <w:szCs w:val="28"/>
          <w:lang w:val="uz-Cyrl-UZ"/>
        </w:rPr>
      </w:pPr>
      <w:r w:rsidRPr="00A43E0E">
        <w:rPr>
          <w:rFonts w:ascii="Times New Roman" w:hAnsi="Times New Roman"/>
          <w:sz w:val="28"/>
          <w:szCs w:val="28"/>
          <w:lang w:val="uz-Cyrl-UZ"/>
        </w:rPr>
        <w:t>17.</w:t>
      </w:r>
      <w:r w:rsidR="004E33E1" w:rsidRPr="00A43E0E">
        <w:rPr>
          <w:rFonts w:ascii="Times New Roman" w:hAnsi="Times New Roman"/>
          <w:sz w:val="28"/>
          <w:szCs w:val="28"/>
          <w:lang w:val="uz-Cyrl-UZ"/>
        </w:rPr>
        <w:t>2</w:t>
      </w:r>
      <w:r w:rsidRPr="00A43E0E">
        <w:rPr>
          <w:rFonts w:ascii="Times New Roman" w:hAnsi="Times New Roman"/>
          <w:sz w:val="28"/>
          <w:szCs w:val="28"/>
          <w:lang w:val="uz-Cyrl-UZ"/>
        </w:rPr>
        <w:t xml:space="preserve">. </w:t>
      </w:r>
      <w:r w:rsidR="00D24B19" w:rsidRPr="00A43E0E">
        <w:rPr>
          <w:rFonts w:ascii="Times New Roman" w:hAnsi="Times New Roman"/>
          <w:sz w:val="28"/>
          <w:szCs w:val="28"/>
          <w:lang w:val="uz-Cyrl-UZ"/>
        </w:rPr>
        <w:t xml:space="preserve">Ушбу Уставга ўзгартириш ва қўшимчалар киритилиши тўғрисида қарор </w:t>
      </w:r>
      <w:r w:rsidR="004E33E1" w:rsidRPr="00A43E0E">
        <w:rPr>
          <w:rFonts w:ascii="Times New Roman" w:hAnsi="Times New Roman"/>
          <w:sz w:val="28"/>
          <w:szCs w:val="28"/>
          <w:lang w:val="uz-Cyrl-UZ"/>
        </w:rPr>
        <w:t xml:space="preserve">Қурултойда </w:t>
      </w:r>
      <w:r w:rsidRPr="00A43E0E">
        <w:rPr>
          <w:rFonts w:ascii="Times New Roman" w:hAnsi="Times New Roman"/>
          <w:sz w:val="28"/>
          <w:szCs w:val="28"/>
          <w:lang w:val="uz-Cyrl-UZ"/>
        </w:rPr>
        <w:t xml:space="preserve">иштирок этаётган </w:t>
      </w:r>
      <w:r w:rsidR="004E33E1" w:rsidRPr="00A43E0E">
        <w:rPr>
          <w:rFonts w:ascii="Times New Roman" w:hAnsi="Times New Roman"/>
          <w:sz w:val="28"/>
          <w:szCs w:val="28"/>
          <w:lang w:val="uz-Cyrl-UZ"/>
        </w:rPr>
        <w:t xml:space="preserve">делегатлар, </w:t>
      </w:r>
      <w:r w:rsidRPr="00A43E0E">
        <w:rPr>
          <w:rFonts w:ascii="Times New Roman" w:hAnsi="Times New Roman"/>
          <w:sz w:val="28"/>
          <w:szCs w:val="28"/>
          <w:lang w:val="uz-Cyrl-UZ"/>
        </w:rPr>
        <w:t>Республика кенгаши</w:t>
      </w:r>
      <w:r w:rsidR="004E33E1" w:rsidRPr="00A43E0E">
        <w:rPr>
          <w:rFonts w:ascii="Times New Roman" w:hAnsi="Times New Roman"/>
          <w:sz w:val="28"/>
          <w:szCs w:val="28"/>
          <w:lang w:val="uz-Cyrl-UZ"/>
        </w:rPr>
        <w:t xml:space="preserve"> мажлисида иштирок этаётган</w:t>
      </w:r>
      <w:r w:rsidRPr="00A43E0E">
        <w:rPr>
          <w:rFonts w:ascii="Times New Roman" w:hAnsi="Times New Roman"/>
          <w:sz w:val="28"/>
          <w:szCs w:val="28"/>
          <w:lang w:val="uz-Cyrl-UZ"/>
        </w:rPr>
        <w:t xml:space="preserve"> аъзоларнинг</w:t>
      </w:r>
      <w:r w:rsidR="004E33E1" w:rsidRPr="00A43E0E">
        <w:rPr>
          <w:rFonts w:ascii="Times New Roman" w:hAnsi="Times New Roman"/>
          <w:sz w:val="28"/>
          <w:szCs w:val="28"/>
          <w:lang w:val="uz-Cyrl-UZ"/>
        </w:rPr>
        <w:t xml:space="preserve"> камида</w:t>
      </w:r>
      <w:r w:rsidRPr="00A43E0E">
        <w:rPr>
          <w:rFonts w:ascii="Times New Roman" w:hAnsi="Times New Roman"/>
          <w:sz w:val="28"/>
          <w:szCs w:val="28"/>
          <w:lang w:val="uz-Cyrl-UZ"/>
        </w:rPr>
        <w:t xml:space="preserve"> 2/3</w:t>
      </w:r>
      <w:r w:rsidR="004E33E1" w:rsidRPr="00A43E0E">
        <w:rPr>
          <w:rFonts w:ascii="Times New Roman" w:hAnsi="Times New Roman"/>
          <w:sz w:val="28"/>
          <w:szCs w:val="28"/>
          <w:lang w:val="uz-Cyrl-UZ"/>
        </w:rPr>
        <w:t xml:space="preserve"> (учдан икки) </w:t>
      </w:r>
      <w:r w:rsidRPr="00A43E0E">
        <w:rPr>
          <w:rFonts w:ascii="Times New Roman" w:hAnsi="Times New Roman"/>
          <w:sz w:val="28"/>
          <w:szCs w:val="28"/>
          <w:lang w:val="uz-Cyrl-UZ"/>
        </w:rPr>
        <w:t>қисми</w:t>
      </w:r>
      <w:r w:rsidR="004E33E1" w:rsidRPr="00A43E0E">
        <w:rPr>
          <w:rFonts w:ascii="Times New Roman" w:hAnsi="Times New Roman"/>
          <w:sz w:val="28"/>
          <w:szCs w:val="28"/>
          <w:lang w:val="uz-Cyrl-UZ"/>
        </w:rPr>
        <w:t xml:space="preserve"> ёқлаб</w:t>
      </w:r>
      <w:r w:rsidRPr="00A43E0E">
        <w:rPr>
          <w:rFonts w:ascii="Times New Roman" w:hAnsi="Times New Roman"/>
          <w:sz w:val="28"/>
          <w:szCs w:val="28"/>
          <w:lang w:val="uz-Cyrl-UZ"/>
        </w:rPr>
        <w:t xml:space="preserve"> овоз берган тақдирда қабул қилинган ҳисобланади</w:t>
      </w:r>
      <w:r w:rsidR="004E33E1" w:rsidRPr="00A43E0E">
        <w:rPr>
          <w:rFonts w:ascii="Times New Roman" w:hAnsi="Times New Roman"/>
          <w:sz w:val="28"/>
          <w:szCs w:val="28"/>
          <w:lang w:val="uz-Cyrl-UZ"/>
        </w:rPr>
        <w:t>.</w:t>
      </w:r>
    </w:p>
    <w:p w:rsidR="00447FC7" w:rsidRDefault="004E33E1" w:rsidP="00F5558B">
      <w:pPr>
        <w:pStyle w:val="a3"/>
        <w:ind w:firstLine="709"/>
        <w:jc w:val="both"/>
        <w:rPr>
          <w:rFonts w:ascii="Times New Roman" w:hAnsi="Times New Roman"/>
          <w:sz w:val="28"/>
          <w:szCs w:val="28"/>
          <w:lang w:val="uz-Cyrl-UZ"/>
        </w:rPr>
      </w:pPr>
      <w:r w:rsidRPr="00CA6037">
        <w:rPr>
          <w:rFonts w:ascii="Times New Roman" w:hAnsi="Times New Roman"/>
          <w:sz w:val="28"/>
          <w:szCs w:val="28"/>
          <w:lang w:val="uz-Cyrl-UZ"/>
        </w:rPr>
        <w:t>Уставга киритилган ўзгартириш ва қўшимчалар қонунчиликда белгиланган тартибда ва муддатда қайта рўйхатдан ўтказиш учун Ў</w:t>
      </w:r>
      <w:r w:rsidR="00447FC7" w:rsidRPr="00CA6037">
        <w:rPr>
          <w:rFonts w:ascii="Times New Roman" w:hAnsi="Times New Roman"/>
          <w:sz w:val="28"/>
          <w:szCs w:val="28"/>
          <w:lang w:val="uz-Cyrl-UZ"/>
        </w:rPr>
        <w:t>збекистон Республикаси Адлия вазирлиги</w:t>
      </w:r>
      <w:r w:rsidRPr="00CA6037">
        <w:rPr>
          <w:rFonts w:ascii="Times New Roman" w:hAnsi="Times New Roman"/>
          <w:sz w:val="28"/>
          <w:szCs w:val="28"/>
          <w:lang w:val="uz-Cyrl-UZ"/>
        </w:rPr>
        <w:t>га</w:t>
      </w:r>
      <w:r w:rsidR="00447FC7" w:rsidRPr="00CA6037">
        <w:rPr>
          <w:rFonts w:ascii="Times New Roman" w:hAnsi="Times New Roman"/>
          <w:sz w:val="28"/>
          <w:szCs w:val="28"/>
          <w:lang w:val="uz-Cyrl-UZ"/>
        </w:rPr>
        <w:t xml:space="preserve"> т</w:t>
      </w:r>
      <w:r w:rsidRPr="00CA6037">
        <w:rPr>
          <w:rFonts w:ascii="Times New Roman" w:hAnsi="Times New Roman"/>
          <w:sz w:val="28"/>
          <w:szCs w:val="28"/>
          <w:lang w:val="uz-Cyrl-UZ"/>
        </w:rPr>
        <w:t>ақдим этилади</w:t>
      </w:r>
      <w:r w:rsidR="00447FC7" w:rsidRPr="00CA6037">
        <w:rPr>
          <w:rFonts w:ascii="Times New Roman" w:hAnsi="Times New Roman"/>
          <w:sz w:val="28"/>
          <w:szCs w:val="28"/>
          <w:lang w:val="uz-Cyrl-UZ"/>
        </w:rPr>
        <w:t>.</w:t>
      </w:r>
    </w:p>
    <w:p w:rsidR="00307BBC" w:rsidRDefault="00307BBC" w:rsidP="00670CC5">
      <w:pPr>
        <w:pStyle w:val="a3"/>
        <w:ind w:firstLine="709"/>
        <w:jc w:val="both"/>
        <w:rPr>
          <w:rFonts w:ascii="Times New Roman" w:hAnsi="Times New Roman"/>
          <w:b/>
          <w:sz w:val="28"/>
          <w:szCs w:val="28"/>
          <w:lang w:val="uz-Cyrl-UZ"/>
        </w:rPr>
      </w:pPr>
    </w:p>
    <w:p w:rsidR="00307BBC" w:rsidRDefault="00307BBC" w:rsidP="00670CC5">
      <w:pPr>
        <w:pStyle w:val="a3"/>
        <w:ind w:firstLine="709"/>
        <w:jc w:val="both"/>
        <w:rPr>
          <w:rFonts w:ascii="Times New Roman" w:hAnsi="Times New Roman"/>
          <w:b/>
          <w:sz w:val="28"/>
          <w:szCs w:val="28"/>
          <w:lang w:val="uz-Cyrl-UZ"/>
        </w:rPr>
      </w:pPr>
    </w:p>
    <w:p w:rsidR="00307BBC" w:rsidRDefault="00307BBC" w:rsidP="00670CC5">
      <w:pPr>
        <w:pStyle w:val="a3"/>
        <w:ind w:firstLine="709"/>
        <w:jc w:val="both"/>
        <w:rPr>
          <w:rFonts w:ascii="Times New Roman" w:hAnsi="Times New Roman"/>
          <w:b/>
          <w:sz w:val="28"/>
          <w:szCs w:val="28"/>
          <w:lang w:val="uz-Cyrl-UZ"/>
        </w:rPr>
      </w:pPr>
    </w:p>
    <w:p w:rsidR="00307BBC" w:rsidRDefault="00307BBC" w:rsidP="00670CC5">
      <w:pPr>
        <w:pStyle w:val="a3"/>
        <w:ind w:firstLine="709"/>
        <w:jc w:val="both"/>
        <w:rPr>
          <w:rFonts w:ascii="Times New Roman" w:hAnsi="Times New Roman"/>
          <w:b/>
          <w:sz w:val="28"/>
          <w:szCs w:val="28"/>
          <w:lang w:val="uz-Cyrl-UZ"/>
        </w:rPr>
      </w:pPr>
    </w:p>
    <w:p w:rsidR="00307BBC" w:rsidRDefault="00307BBC" w:rsidP="00670CC5">
      <w:pPr>
        <w:pStyle w:val="a3"/>
        <w:ind w:firstLine="709"/>
        <w:jc w:val="both"/>
        <w:rPr>
          <w:rFonts w:ascii="Times New Roman" w:hAnsi="Times New Roman"/>
          <w:b/>
          <w:sz w:val="28"/>
          <w:szCs w:val="28"/>
          <w:lang w:val="uz-Cyrl-UZ"/>
        </w:rPr>
      </w:pPr>
    </w:p>
    <w:p w:rsidR="00670CC5" w:rsidRDefault="00C02555" w:rsidP="00670CC5">
      <w:pPr>
        <w:pStyle w:val="a3"/>
        <w:ind w:firstLine="709"/>
        <w:jc w:val="both"/>
        <w:rPr>
          <w:rFonts w:ascii="Times New Roman" w:hAnsi="Times New Roman"/>
          <w:b/>
          <w:sz w:val="28"/>
          <w:szCs w:val="28"/>
          <w:lang w:val="uz-Cyrl-UZ"/>
        </w:rPr>
      </w:pPr>
      <w:r>
        <w:rPr>
          <w:rFonts w:ascii="Times New Roman" w:hAnsi="Times New Roman"/>
          <w:b/>
          <w:sz w:val="28"/>
          <w:szCs w:val="28"/>
          <w:lang w:val="uz-Cyrl-UZ"/>
        </w:rPr>
        <w:t>Республика</w:t>
      </w:r>
      <w:r w:rsidR="00670CC5" w:rsidRPr="00C02555">
        <w:rPr>
          <w:rFonts w:ascii="Times New Roman" w:hAnsi="Times New Roman"/>
          <w:b/>
          <w:sz w:val="28"/>
          <w:szCs w:val="28"/>
          <w:lang w:val="uz-Cyrl-UZ"/>
        </w:rPr>
        <w:t xml:space="preserve"> кенгаш</w:t>
      </w:r>
      <w:r w:rsidR="00B56C46">
        <w:rPr>
          <w:rFonts w:ascii="Times New Roman" w:hAnsi="Times New Roman"/>
          <w:b/>
          <w:sz w:val="28"/>
          <w:szCs w:val="28"/>
          <w:lang w:val="uz-Cyrl-UZ"/>
        </w:rPr>
        <w:t>и</w:t>
      </w:r>
      <w:r w:rsidR="00670CC5" w:rsidRPr="00C02555">
        <w:rPr>
          <w:rFonts w:ascii="Times New Roman" w:hAnsi="Times New Roman"/>
          <w:b/>
          <w:sz w:val="28"/>
          <w:szCs w:val="28"/>
          <w:lang w:val="uz-Cyrl-UZ"/>
        </w:rPr>
        <w:t xml:space="preserve"> раиси</w:t>
      </w:r>
      <w:r w:rsidR="00670CC5" w:rsidRPr="00C02555">
        <w:rPr>
          <w:rFonts w:ascii="Times New Roman" w:hAnsi="Times New Roman"/>
          <w:b/>
          <w:sz w:val="28"/>
          <w:szCs w:val="28"/>
          <w:lang w:val="uz-Cyrl-UZ"/>
        </w:rPr>
        <w:tab/>
      </w:r>
      <w:r w:rsidR="00670CC5" w:rsidRPr="00C02555">
        <w:rPr>
          <w:rFonts w:ascii="Times New Roman" w:hAnsi="Times New Roman"/>
          <w:b/>
          <w:sz w:val="28"/>
          <w:szCs w:val="28"/>
          <w:lang w:val="uz-Cyrl-UZ"/>
        </w:rPr>
        <w:tab/>
      </w:r>
      <w:r w:rsidR="00670CC5" w:rsidRPr="00C02555">
        <w:rPr>
          <w:rFonts w:ascii="Times New Roman" w:hAnsi="Times New Roman"/>
          <w:b/>
          <w:sz w:val="28"/>
          <w:szCs w:val="28"/>
          <w:lang w:val="uz-Cyrl-UZ"/>
        </w:rPr>
        <w:tab/>
      </w:r>
      <w:r w:rsidR="00670CC5" w:rsidRPr="00C02555">
        <w:rPr>
          <w:rFonts w:ascii="Times New Roman" w:hAnsi="Times New Roman"/>
          <w:b/>
          <w:sz w:val="28"/>
          <w:szCs w:val="28"/>
          <w:lang w:val="uz-Cyrl-UZ"/>
        </w:rPr>
        <w:tab/>
      </w:r>
      <w:r w:rsidR="00670CC5" w:rsidRPr="00C02555">
        <w:rPr>
          <w:rFonts w:ascii="Times New Roman" w:hAnsi="Times New Roman"/>
          <w:b/>
          <w:sz w:val="28"/>
          <w:szCs w:val="28"/>
          <w:lang w:val="uz-Cyrl-UZ"/>
        </w:rPr>
        <w:tab/>
        <w:t>З.Худайбердиев</w:t>
      </w:r>
    </w:p>
    <w:p w:rsidR="00F548F1" w:rsidRDefault="00F548F1" w:rsidP="00670CC5">
      <w:pPr>
        <w:pStyle w:val="a3"/>
        <w:ind w:firstLine="709"/>
        <w:jc w:val="both"/>
        <w:rPr>
          <w:rFonts w:ascii="Times New Roman" w:hAnsi="Times New Roman"/>
          <w:b/>
          <w:sz w:val="28"/>
          <w:szCs w:val="28"/>
          <w:lang w:val="uz-Cyrl-UZ"/>
        </w:rPr>
      </w:pPr>
    </w:p>
    <w:p w:rsidR="00F548F1" w:rsidRDefault="00F548F1" w:rsidP="00670CC5">
      <w:pPr>
        <w:pStyle w:val="a3"/>
        <w:ind w:firstLine="709"/>
        <w:jc w:val="both"/>
        <w:rPr>
          <w:rFonts w:ascii="Times New Roman" w:hAnsi="Times New Roman"/>
          <w:b/>
          <w:sz w:val="28"/>
          <w:szCs w:val="28"/>
          <w:lang w:val="uz-Cyrl-UZ"/>
        </w:rPr>
      </w:pPr>
    </w:p>
    <w:p w:rsidR="00F548F1" w:rsidRDefault="00F548F1" w:rsidP="00670CC5">
      <w:pPr>
        <w:pStyle w:val="a3"/>
        <w:ind w:firstLine="709"/>
        <w:jc w:val="both"/>
        <w:rPr>
          <w:rFonts w:ascii="Times New Roman" w:hAnsi="Times New Roman"/>
          <w:b/>
          <w:sz w:val="28"/>
          <w:szCs w:val="28"/>
          <w:lang w:val="uz-Cyrl-UZ"/>
        </w:rPr>
      </w:pPr>
    </w:p>
    <w:p w:rsidR="00F548F1" w:rsidRDefault="00F548F1" w:rsidP="00670CC5">
      <w:pPr>
        <w:pStyle w:val="a3"/>
        <w:ind w:firstLine="709"/>
        <w:jc w:val="both"/>
        <w:rPr>
          <w:rFonts w:ascii="Times New Roman" w:hAnsi="Times New Roman"/>
          <w:b/>
          <w:sz w:val="28"/>
          <w:szCs w:val="28"/>
          <w:lang w:val="uz-Cyrl-UZ"/>
        </w:rPr>
      </w:pPr>
    </w:p>
    <w:p w:rsidR="00F548F1" w:rsidRDefault="00F548F1" w:rsidP="00670CC5">
      <w:pPr>
        <w:pStyle w:val="a3"/>
        <w:ind w:firstLine="709"/>
        <w:jc w:val="both"/>
        <w:rPr>
          <w:rFonts w:ascii="Times New Roman" w:hAnsi="Times New Roman"/>
          <w:b/>
          <w:sz w:val="28"/>
          <w:szCs w:val="28"/>
          <w:lang w:val="uz-Cyrl-UZ"/>
        </w:rPr>
      </w:pPr>
    </w:p>
    <w:p w:rsidR="00F548F1" w:rsidRDefault="00F548F1" w:rsidP="00670CC5">
      <w:pPr>
        <w:pStyle w:val="a3"/>
        <w:ind w:firstLine="709"/>
        <w:jc w:val="both"/>
        <w:rPr>
          <w:rFonts w:ascii="Times New Roman" w:hAnsi="Times New Roman"/>
          <w:b/>
          <w:sz w:val="28"/>
          <w:szCs w:val="28"/>
          <w:lang w:val="uz-Cyrl-UZ"/>
        </w:rPr>
      </w:pPr>
    </w:p>
    <w:p w:rsidR="00F548F1" w:rsidRDefault="00F548F1" w:rsidP="00670CC5">
      <w:pPr>
        <w:pStyle w:val="a3"/>
        <w:ind w:firstLine="709"/>
        <w:jc w:val="both"/>
        <w:rPr>
          <w:rFonts w:ascii="Times New Roman" w:hAnsi="Times New Roman"/>
          <w:b/>
          <w:sz w:val="28"/>
          <w:szCs w:val="28"/>
          <w:lang w:val="uz-Cyrl-UZ"/>
        </w:rPr>
      </w:pPr>
    </w:p>
    <w:p w:rsidR="00F548F1" w:rsidRDefault="00F548F1" w:rsidP="00670CC5">
      <w:pPr>
        <w:pStyle w:val="a3"/>
        <w:ind w:firstLine="709"/>
        <w:jc w:val="both"/>
        <w:rPr>
          <w:rFonts w:ascii="Times New Roman" w:hAnsi="Times New Roman"/>
          <w:b/>
          <w:sz w:val="28"/>
          <w:szCs w:val="28"/>
          <w:lang w:val="uz-Cyrl-UZ"/>
        </w:rPr>
      </w:pPr>
    </w:p>
    <w:p w:rsidR="00F548F1" w:rsidRDefault="00F548F1" w:rsidP="00670CC5">
      <w:pPr>
        <w:pStyle w:val="a3"/>
        <w:ind w:firstLine="709"/>
        <w:jc w:val="both"/>
        <w:rPr>
          <w:rFonts w:ascii="Times New Roman" w:hAnsi="Times New Roman"/>
          <w:b/>
          <w:sz w:val="28"/>
          <w:szCs w:val="28"/>
          <w:lang w:val="uz-Cyrl-UZ"/>
        </w:rPr>
      </w:pPr>
    </w:p>
    <w:p w:rsidR="00F548F1" w:rsidRDefault="00F548F1" w:rsidP="00670CC5">
      <w:pPr>
        <w:pStyle w:val="a3"/>
        <w:ind w:firstLine="709"/>
        <w:jc w:val="both"/>
        <w:rPr>
          <w:rFonts w:ascii="Times New Roman" w:hAnsi="Times New Roman"/>
          <w:b/>
          <w:sz w:val="28"/>
          <w:szCs w:val="28"/>
          <w:lang w:val="uz-Cyrl-UZ"/>
        </w:rPr>
      </w:pPr>
    </w:p>
    <w:sectPr w:rsidR="00F548F1" w:rsidSect="005C5B55">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CF" w:rsidRDefault="00AD44CF" w:rsidP="00B06391">
      <w:pPr>
        <w:spacing w:after="0" w:line="240" w:lineRule="auto"/>
      </w:pPr>
      <w:r>
        <w:separator/>
      </w:r>
    </w:p>
  </w:endnote>
  <w:endnote w:type="continuationSeparator" w:id="1">
    <w:p w:rsidR="00AD44CF" w:rsidRDefault="00AD44CF" w:rsidP="00B06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isUzbek">
    <w:altName w:val="Times New Roman"/>
    <w:charset w:val="00"/>
    <w:family w:val="auto"/>
    <w:pitch w:val="variable"/>
    <w:sig w:usb0="00000207" w:usb1="00000000" w:usb2="00000000" w:usb3="00000000" w:csb0="00000017" w:csb1="00000000"/>
  </w:font>
  <w:font w:name="BCI Arial UZ">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8410"/>
    </w:sdtPr>
    <w:sdtContent>
      <w:p w:rsidR="009D4475" w:rsidRDefault="00821EED">
        <w:pPr>
          <w:pStyle w:val="a9"/>
          <w:jc w:val="right"/>
        </w:pPr>
        <w:fldSimple w:instr=" PAGE   \* MERGEFORMAT ">
          <w:r w:rsidR="00AA613B">
            <w:rPr>
              <w:noProof/>
            </w:rPr>
            <w:t>1</w:t>
          </w:r>
        </w:fldSimple>
      </w:p>
    </w:sdtContent>
  </w:sdt>
  <w:p w:rsidR="009D4475" w:rsidRPr="00B06391" w:rsidRDefault="009D4475">
    <w:pPr>
      <w:pStyle w:val="a9"/>
      <w:rPr>
        <w:lang w:val="uz-Cyrl-U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CF" w:rsidRDefault="00AD44CF" w:rsidP="00B06391">
      <w:pPr>
        <w:spacing w:after="0" w:line="240" w:lineRule="auto"/>
      </w:pPr>
      <w:r>
        <w:separator/>
      </w:r>
    </w:p>
  </w:footnote>
  <w:footnote w:type="continuationSeparator" w:id="1">
    <w:p w:rsidR="00AD44CF" w:rsidRDefault="00AD44CF" w:rsidP="00B063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827"/>
    <w:multiLevelType w:val="hybridMultilevel"/>
    <w:tmpl w:val="763C57A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C4973"/>
    <w:multiLevelType w:val="hybridMultilevel"/>
    <w:tmpl w:val="18F6FA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D03A17"/>
    <w:multiLevelType w:val="hybridMultilevel"/>
    <w:tmpl w:val="E40AE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29606A"/>
    <w:multiLevelType w:val="hybridMultilevel"/>
    <w:tmpl w:val="9148FAF4"/>
    <w:lvl w:ilvl="0" w:tplc="29F878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CEB6E44"/>
    <w:multiLevelType w:val="hybridMultilevel"/>
    <w:tmpl w:val="FCAE3654"/>
    <w:lvl w:ilvl="0" w:tplc="B5F279A4">
      <w:start w:val="7"/>
      <w:numFmt w:val="bullet"/>
      <w:lvlText w:val="-"/>
      <w:lvlJc w:val="left"/>
      <w:pPr>
        <w:ind w:left="720" w:hanging="360"/>
      </w:pPr>
      <w:rPr>
        <w:rFonts w:ascii="Times New Roman" w:eastAsia="Times New Roman" w:hAnsi="Times New Roman" w:hint="default"/>
      </w:rPr>
    </w:lvl>
    <w:lvl w:ilvl="1" w:tplc="08430003">
      <w:start w:val="1"/>
      <w:numFmt w:val="decimal"/>
      <w:lvlText w:val="%2."/>
      <w:lvlJc w:val="left"/>
      <w:pPr>
        <w:tabs>
          <w:tab w:val="num" w:pos="1440"/>
        </w:tabs>
        <w:ind w:left="1440" w:hanging="360"/>
      </w:pPr>
      <w:rPr>
        <w:rFonts w:cs="Times New Roman"/>
      </w:rPr>
    </w:lvl>
    <w:lvl w:ilvl="2" w:tplc="08430005">
      <w:start w:val="1"/>
      <w:numFmt w:val="decimal"/>
      <w:lvlText w:val="%3."/>
      <w:lvlJc w:val="left"/>
      <w:pPr>
        <w:tabs>
          <w:tab w:val="num" w:pos="2160"/>
        </w:tabs>
        <w:ind w:left="2160" w:hanging="360"/>
      </w:pPr>
      <w:rPr>
        <w:rFonts w:cs="Times New Roman"/>
      </w:rPr>
    </w:lvl>
    <w:lvl w:ilvl="3" w:tplc="08430001">
      <w:start w:val="1"/>
      <w:numFmt w:val="decimal"/>
      <w:lvlText w:val="%4."/>
      <w:lvlJc w:val="left"/>
      <w:pPr>
        <w:tabs>
          <w:tab w:val="num" w:pos="2880"/>
        </w:tabs>
        <w:ind w:left="2880" w:hanging="360"/>
      </w:pPr>
      <w:rPr>
        <w:rFonts w:cs="Times New Roman"/>
      </w:rPr>
    </w:lvl>
    <w:lvl w:ilvl="4" w:tplc="08430003">
      <w:start w:val="1"/>
      <w:numFmt w:val="decimal"/>
      <w:lvlText w:val="%5."/>
      <w:lvlJc w:val="left"/>
      <w:pPr>
        <w:tabs>
          <w:tab w:val="num" w:pos="3600"/>
        </w:tabs>
        <w:ind w:left="3600" w:hanging="360"/>
      </w:pPr>
      <w:rPr>
        <w:rFonts w:cs="Times New Roman"/>
      </w:rPr>
    </w:lvl>
    <w:lvl w:ilvl="5" w:tplc="08430005">
      <w:start w:val="1"/>
      <w:numFmt w:val="decimal"/>
      <w:lvlText w:val="%6."/>
      <w:lvlJc w:val="left"/>
      <w:pPr>
        <w:tabs>
          <w:tab w:val="num" w:pos="4320"/>
        </w:tabs>
        <w:ind w:left="4320" w:hanging="360"/>
      </w:pPr>
      <w:rPr>
        <w:rFonts w:cs="Times New Roman"/>
      </w:rPr>
    </w:lvl>
    <w:lvl w:ilvl="6" w:tplc="08430001">
      <w:start w:val="1"/>
      <w:numFmt w:val="decimal"/>
      <w:lvlText w:val="%7."/>
      <w:lvlJc w:val="left"/>
      <w:pPr>
        <w:tabs>
          <w:tab w:val="num" w:pos="5040"/>
        </w:tabs>
        <w:ind w:left="5040" w:hanging="360"/>
      </w:pPr>
      <w:rPr>
        <w:rFonts w:cs="Times New Roman"/>
      </w:rPr>
    </w:lvl>
    <w:lvl w:ilvl="7" w:tplc="08430003">
      <w:start w:val="1"/>
      <w:numFmt w:val="decimal"/>
      <w:lvlText w:val="%8."/>
      <w:lvlJc w:val="left"/>
      <w:pPr>
        <w:tabs>
          <w:tab w:val="num" w:pos="5760"/>
        </w:tabs>
        <w:ind w:left="5760" w:hanging="360"/>
      </w:pPr>
      <w:rPr>
        <w:rFonts w:cs="Times New Roman"/>
      </w:rPr>
    </w:lvl>
    <w:lvl w:ilvl="8" w:tplc="08430005">
      <w:start w:val="1"/>
      <w:numFmt w:val="decimal"/>
      <w:lvlText w:val="%9."/>
      <w:lvlJc w:val="left"/>
      <w:pPr>
        <w:tabs>
          <w:tab w:val="num" w:pos="6480"/>
        </w:tabs>
        <w:ind w:left="6480" w:hanging="360"/>
      </w:pPr>
      <w:rPr>
        <w:rFonts w:cs="Times New Roman"/>
      </w:rPr>
    </w:lvl>
  </w:abstractNum>
  <w:abstractNum w:abstractNumId="5">
    <w:nsid w:val="4A4F73E8"/>
    <w:multiLevelType w:val="hybridMultilevel"/>
    <w:tmpl w:val="09FA28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8B66B3"/>
    <w:multiLevelType w:val="singleLevel"/>
    <w:tmpl w:val="7090C67E"/>
    <w:lvl w:ilvl="0">
      <w:start w:val="2"/>
      <w:numFmt w:val="bullet"/>
      <w:lvlText w:val="-"/>
      <w:lvlJc w:val="left"/>
      <w:pPr>
        <w:tabs>
          <w:tab w:val="num" w:pos="644"/>
        </w:tabs>
        <w:ind w:left="644" w:hanging="360"/>
      </w:pPr>
      <w:rPr>
        <w:rFonts w:ascii="Times New Roman" w:hAnsi="Times New Roman" w:hint="default"/>
      </w:rPr>
    </w:lvl>
  </w:abstractNum>
  <w:abstractNum w:abstractNumId="7">
    <w:nsid w:val="5DE318F0"/>
    <w:multiLevelType w:val="hybridMultilevel"/>
    <w:tmpl w:val="574A1CC2"/>
    <w:lvl w:ilvl="0" w:tplc="48729FD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5F742848"/>
    <w:multiLevelType w:val="hybridMultilevel"/>
    <w:tmpl w:val="D5884A6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6092EFA"/>
    <w:multiLevelType w:val="hybridMultilevel"/>
    <w:tmpl w:val="279031B4"/>
    <w:lvl w:ilvl="0" w:tplc="A5B49D1E">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71DB328C"/>
    <w:multiLevelType w:val="hybridMultilevel"/>
    <w:tmpl w:val="78A27F30"/>
    <w:lvl w:ilvl="0" w:tplc="AF6436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AA0AE9"/>
    <w:multiLevelType w:val="hybridMultilevel"/>
    <w:tmpl w:val="0862D1A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A8521BB"/>
    <w:multiLevelType w:val="hybridMultilevel"/>
    <w:tmpl w:val="2432FC5A"/>
    <w:lvl w:ilvl="0" w:tplc="0FDCCC6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E222D35"/>
    <w:multiLevelType w:val="hybridMultilevel"/>
    <w:tmpl w:val="574A1CC2"/>
    <w:lvl w:ilvl="0" w:tplc="48729FD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9"/>
  </w:num>
  <w:num w:numId="2">
    <w:abstractNumId w:val="8"/>
  </w:num>
  <w:num w:numId="3">
    <w:abstractNumId w:val="11"/>
  </w:num>
  <w:num w:numId="4">
    <w:abstractNumId w:val="1"/>
  </w:num>
  <w:num w:numId="5">
    <w:abstractNumId w:val="5"/>
  </w:num>
  <w:num w:numId="6">
    <w:abstractNumId w:val="12"/>
  </w:num>
  <w:num w:numId="7">
    <w:abstractNumId w:val="0"/>
  </w:num>
  <w:num w:numId="8">
    <w:abstractNumId w:val="10"/>
  </w:num>
  <w:num w:numId="9">
    <w:abstractNumId w:val="2"/>
  </w:num>
  <w:num w:numId="10">
    <w:abstractNumId w:val="3"/>
  </w:num>
  <w:num w:numId="11">
    <w:abstractNumId w:val="13"/>
  </w:num>
  <w:num w:numId="12">
    <w:abstractNumId w:val="7"/>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characterSpacingControl w:val="doNotCompress"/>
  <w:footnotePr>
    <w:footnote w:id="0"/>
    <w:footnote w:id="1"/>
  </w:footnotePr>
  <w:endnotePr>
    <w:endnote w:id="0"/>
    <w:endnote w:id="1"/>
  </w:endnotePr>
  <w:compat/>
  <w:rsids>
    <w:rsidRoot w:val="009E718B"/>
    <w:rsid w:val="000014D0"/>
    <w:rsid w:val="00002DA8"/>
    <w:rsid w:val="00002ECE"/>
    <w:rsid w:val="00003A5B"/>
    <w:rsid w:val="0001027F"/>
    <w:rsid w:val="00011285"/>
    <w:rsid w:val="00012804"/>
    <w:rsid w:val="0001608E"/>
    <w:rsid w:val="00021A97"/>
    <w:rsid w:val="0002286B"/>
    <w:rsid w:val="00022D17"/>
    <w:rsid w:val="00023A2B"/>
    <w:rsid w:val="00023BC1"/>
    <w:rsid w:val="00023CDB"/>
    <w:rsid w:val="00025508"/>
    <w:rsid w:val="00031CC5"/>
    <w:rsid w:val="00036F15"/>
    <w:rsid w:val="000373AF"/>
    <w:rsid w:val="00053726"/>
    <w:rsid w:val="000573E2"/>
    <w:rsid w:val="00057CAE"/>
    <w:rsid w:val="00064844"/>
    <w:rsid w:val="000675B0"/>
    <w:rsid w:val="000679AE"/>
    <w:rsid w:val="00074302"/>
    <w:rsid w:val="00074B08"/>
    <w:rsid w:val="00075926"/>
    <w:rsid w:val="000805DB"/>
    <w:rsid w:val="000820C1"/>
    <w:rsid w:val="00091CC6"/>
    <w:rsid w:val="000A03C1"/>
    <w:rsid w:val="000A0C74"/>
    <w:rsid w:val="000A27FD"/>
    <w:rsid w:val="000A2BDB"/>
    <w:rsid w:val="000A66A2"/>
    <w:rsid w:val="000B20C8"/>
    <w:rsid w:val="000B2E71"/>
    <w:rsid w:val="000B7515"/>
    <w:rsid w:val="000C1DC9"/>
    <w:rsid w:val="000C3DE7"/>
    <w:rsid w:val="000C4D69"/>
    <w:rsid w:val="000C4ED1"/>
    <w:rsid w:val="000C5324"/>
    <w:rsid w:val="000C5CC9"/>
    <w:rsid w:val="000D1431"/>
    <w:rsid w:val="000D6B70"/>
    <w:rsid w:val="000E0ED4"/>
    <w:rsid w:val="000E2635"/>
    <w:rsid w:val="000E484A"/>
    <w:rsid w:val="000E6D62"/>
    <w:rsid w:val="000E7130"/>
    <w:rsid w:val="000F151C"/>
    <w:rsid w:val="000F196B"/>
    <w:rsid w:val="000F5922"/>
    <w:rsid w:val="000F672D"/>
    <w:rsid w:val="000F792C"/>
    <w:rsid w:val="000F7A61"/>
    <w:rsid w:val="00104047"/>
    <w:rsid w:val="00104517"/>
    <w:rsid w:val="00107C5F"/>
    <w:rsid w:val="00107E53"/>
    <w:rsid w:val="00115BD9"/>
    <w:rsid w:val="00117E2A"/>
    <w:rsid w:val="001237FB"/>
    <w:rsid w:val="00125D2A"/>
    <w:rsid w:val="00131788"/>
    <w:rsid w:val="00133D5D"/>
    <w:rsid w:val="001354C2"/>
    <w:rsid w:val="00136971"/>
    <w:rsid w:val="0013698A"/>
    <w:rsid w:val="001421C4"/>
    <w:rsid w:val="00142BBA"/>
    <w:rsid w:val="00142F7F"/>
    <w:rsid w:val="00145E4F"/>
    <w:rsid w:val="00146566"/>
    <w:rsid w:val="00146976"/>
    <w:rsid w:val="001507EF"/>
    <w:rsid w:val="00153CF5"/>
    <w:rsid w:val="00154D53"/>
    <w:rsid w:val="00156059"/>
    <w:rsid w:val="00156E6F"/>
    <w:rsid w:val="001570F3"/>
    <w:rsid w:val="00162ABB"/>
    <w:rsid w:val="00165F29"/>
    <w:rsid w:val="00166679"/>
    <w:rsid w:val="00166D9B"/>
    <w:rsid w:val="00170080"/>
    <w:rsid w:val="00184FBB"/>
    <w:rsid w:val="00191558"/>
    <w:rsid w:val="00192E35"/>
    <w:rsid w:val="001934A4"/>
    <w:rsid w:val="00195B3B"/>
    <w:rsid w:val="00196240"/>
    <w:rsid w:val="001A1760"/>
    <w:rsid w:val="001A1DB1"/>
    <w:rsid w:val="001A1DE7"/>
    <w:rsid w:val="001A2179"/>
    <w:rsid w:val="001A21BC"/>
    <w:rsid w:val="001A2ADB"/>
    <w:rsid w:val="001A34F9"/>
    <w:rsid w:val="001A61DA"/>
    <w:rsid w:val="001B2885"/>
    <w:rsid w:val="001B44F0"/>
    <w:rsid w:val="001B5D1A"/>
    <w:rsid w:val="001B6751"/>
    <w:rsid w:val="001B69BD"/>
    <w:rsid w:val="001C0F92"/>
    <w:rsid w:val="001C4E32"/>
    <w:rsid w:val="001C5905"/>
    <w:rsid w:val="001C79C2"/>
    <w:rsid w:val="001D1BB5"/>
    <w:rsid w:val="001D2813"/>
    <w:rsid w:val="001D38F9"/>
    <w:rsid w:val="001D4405"/>
    <w:rsid w:val="001D74C4"/>
    <w:rsid w:val="001E0E66"/>
    <w:rsid w:val="001E2B6E"/>
    <w:rsid w:val="001E2CD9"/>
    <w:rsid w:val="001E3049"/>
    <w:rsid w:val="001E6EF3"/>
    <w:rsid w:val="001F4645"/>
    <w:rsid w:val="001F7304"/>
    <w:rsid w:val="002062F2"/>
    <w:rsid w:val="002143A3"/>
    <w:rsid w:val="00217DE4"/>
    <w:rsid w:val="00220309"/>
    <w:rsid w:val="00221B03"/>
    <w:rsid w:val="002254DA"/>
    <w:rsid w:val="00226620"/>
    <w:rsid w:val="0023038A"/>
    <w:rsid w:val="00231CE0"/>
    <w:rsid w:val="0023305C"/>
    <w:rsid w:val="002346D1"/>
    <w:rsid w:val="0023737A"/>
    <w:rsid w:val="00247E54"/>
    <w:rsid w:val="002520E1"/>
    <w:rsid w:val="0026145B"/>
    <w:rsid w:val="002651D7"/>
    <w:rsid w:val="0026621E"/>
    <w:rsid w:val="002662A7"/>
    <w:rsid w:val="00266EE1"/>
    <w:rsid w:val="002672C6"/>
    <w:rsid w:val="0027012A"/>
    <w:rsid w:val="002724BA"/>
    <w:rsid w:val="00273256"/>
    <w:rsid w:val="00273A70"/>
    <w:rsid w:val="00273C13"/>
    <w:rsid w:val="00274584"/>
    <w:rsid w:val="00276046"/>
    <w:rsid w:val="0028091B"/>
    <w:rsid w:val="002838BB"/>
    <w:rsid w:val="00283BCF"/>
    <w:rsid w:val="00284E75"/>
    <w:rsid w:val="002873E0"/>
    <w:rsid w:val="00292BD3"/>
    <w:rsid w:val="002938CD"/>
    <w:rsid w:val="00297B34"/>
    <w:rsid w:val="002A236F"/>
    <w:rsid w:val="002A2A35"/>
    <w:rsid w:val="002A3072"/>
    <w:rsid w:val="002A794B"/>
    <w:rsid w:val="002A7972"/>
    <w:rsid w:val="002B241D"/>
    <w:rsid w:val="002B26FC"/>
    <w:rsid w:val="002B32B2"/>
    <w:rsid w:val="002B68ED"/>
    <w:rsid w:val="002B741E"/>
    <w:rsid w:val="002C07C6"/>
    <w:rsid w:val="002C231C"/>
    <w:rsid w:val="002C508C"/>
    <w:rsid w:val="002D2241"/>
    <w:rsid w:val="002D4CE1"/>
    <w:rsid w:val="002E0FCA"/>
    <w:rsid w:val="002E3507"/>
    <w:rsid w:val="002E4DB8"/>
    <w:rsid w:val="002E5EFF"/>
    <w:rsid w:val="002E79FA"/>
    <w:rsid w:val="002F3713"/>
    <w:rsid w:val="00301565"/>
    <w:rsid w:val="00302044"/>
    <w:rsid w:val="0030206F"/>
    <w:rsid w:val="00302845"/>
    <w:rsid w:val="00303022"/>
    <w:rsid w:val="00306221"/>
    <w:rsid w:val="003063B0"/>
    <w:rsid w:val="003079E0"/>
    <w:rsid w:val="00307BBC"/>
    <w:rsid w:val="00310478"/>
    <w:rsid w:val="00312174"/>
    <w:rsid w:val="003178B0"/>
    <w:rsid w:val="00317A50"/>
    <w:rsid w:val="00317CC5"/>
    <w:rsid w:val="003200B4"/>
    <w:rsid w:val="00322082"/>
    <w:rsid w:val="00325DF0"/>
    <w:rsid w:val="0032770A"/>
    <w:rsid w:val="00341078"/>
    <w:rsid w:val="00352286"/>
    <w:rsid w:val="003522DC"/>
    <w:rsid w:val="00352622"/>
    <w:rsid w:val="00352A4B"/>
    <w:rsid w:val="00353A12"/>
    <w:rsid w:val="00353F2E"/>
    <w:rsid w:val="00354E8B"/>
    <w:rsid w:val="003558C7"/>
    <w:rsid w:val="00357B2C"/>
    <w:rsid w:val="00370D0C"/>
    <w:rsid w:val="003729A3"/>
    <w:rsid w:val="00374CC9"/>
    <w:rsid w:val="003769EA"/>
    <w:rsid w:val="003772FA"/>
    <w:rsid w:val="00377738"/>
    <w:rsid w:val="003813CC"/>
    <w:rsid w:val="0038278C"/>
    <w:rsid w:val="00383BB6"/>
    <w:rsid w:val="00390765"/>
    <w:rsid w:val="00392C47"/>
    <w:rsid w:val="00395A2B"/>
    <w:rsid w:val="00396AE3"/>
    <w:rsid w:val="003971C9"/>
    <w:rsid w:val="003A10A7"/>
    <w:rsid w:val="003A26B6"/>
    <w:rsid w:val="003A3704"/>
    <w:rsid w:val="003A5E08"/>
    <w:rsid w:val="003B00C8"/>
    <w:rsid w:val="003B0F42"/>
    <w:rsid w:val="003B268D"/>
    <w:rsid w:val="003B2B95"/>
    <w:rsid w:val="003B3AE8"/>
    <w:rsid w:val="003B5B6E"/>
    <w:rsid w:val="003B78BF"/>
    <w:rsid w:val="003C1863"/>
    <w:rsid w:val="003C731E"/>
    <w:rsid w:val="003D286D"/>
    <w:rsid w:val="003D492E"/>
    <w:rsid w:val="003D5477"/>
    <w:rsid w:val="003D5CF5"/>
    <w:rsid w:val="003D76F2"/>
    <w:rsid w:val="003E2485"/>
    <w:rsid w:val="003E37D2"/>
    <w:rsid w:val="003E425B"/>
    <w:rsid w:val="003E4290"/>
    <w:rsid w:val="003E4CFF"/>
    <w:rsid w:val="003E5615"/>
    <w:rsid w:val="003F000D"/>
    <w:rsid w:val="003F40CF"/>
    <w:rsid w:val="003F46C7"/>
    <w:rsid w:val="003F528D"/>
    <w:rsid w:val="003F739D"/>
    <w:rsid w:val="003F7AEC"/>
    <w:rsid w:val="003F7CA8"/>
    <w:rsid w:val="00400B0E"/>
    <w:rsid w:val="00401E50"/>
    <w:rsid w:val="00403953"/>
    <w:rsid w:val="004040FD"/>
    <w:rsid w:val="00414AAA"/>
    <w:rsid w:val="00424AC3"/>
    <w:rsid w:val="00425029"/>
    <w:rsid w:val="00427602"/>
    <w:rsid w:val="004313A5"/>
    <w:rsid w:val="004403B1"/>
    <w:rsid w:val="00441589"/>
    <w:rsid w:val="00447FC7"/>
    <w:rsid w:val="00461DB3"/>
    <w:rsid w:val="00462020"/>
    <w:rsid w:val="0047459B"/>
    <w:rsid w:val="00475F1B"/>
    <w:rsid w:val="004772E5"/>
    <w:rsid w:val="00480639"/>
    <w:rsid w:val="00482B59"/>
    <w:rsid w:val="004871ED"/>
    <w:rsid w:val="00487CBE"/>
    <w:rsid w:val="004901FA"/>
    <w:rsid w:val="00492548"/>
    <w:rsid w:val="00493DD5"/>
    <w:rsid w:val="0049729B"/>
    <w:rsid w:val="004A7171"/>
    <w:rsid w:val="004A7C7F"/>
    <w:rsid w:val="004B1517"/>
    <w:rsid w:val="004B2BA1"/>
    <w:rsid w:val="004C1D07"/>
    <w:rsid w:val="004C4BE0"/>
    <w:rsid w:val="004C51CB"/>
    <w:rsid w:val="004C525B"/>
    <w:rsid w:val="004C6863"/>
    <w:rsid w:val="004D3310"/>
    <w:rsid w:val="004D3E98"/>
    <w:rsid w:val="004D6526"/>
    <w:rsid w:val="004E12A5"/>
    <w:rsid w:val="004E1B3B"/>
    <w:rsid w:val="004E32A7"/>
    <w:rsid w:val="004E33E1"/>
    <w:rsid w:val="004E4720"/>
    <w:rsid w:val="004E5CB4"/>
    <w:rsid w:val="004F18A6"/>
    <w:rsid w:val="004F4932"/>
    <w:rsid w:val="004F7238"/>
    <w:rsid w:val="00502877"/>
    <w:rsid w:val="00503095"/>
    <w:rsid w:val="00503D7A"/>
    <w:rsid w:val="0051160F"/>
    <w:rsid w:val="0051213B"/>
    <w:rsid w:val="0051315A"/>
    <w:rsid w:val="0051594D"/>
    <w:rsid w:val="00515CBF"/>
    <w:rsid w:val="00520B61"/>
    <w:rsid w:val="005238C3"/>
    <w:rsid w:val="005239B7"/>
    <w:rsid w:val="00524038"/>
    <w:rsid w:val="0052754B"/>
    <w:rsid w:val="00531919"/>
    <w:rsid w:val="00531D79"/>
    <w:rsid w:val="00532C46"/>
    <w:rsid w:val="005366D5"/>
    <w:rsid w:val="00536E21"/>
    <w:rsid w:val="005404F0"/>
    <w:rsid w:val="005420A8"/>
    <w:rsid w:val="00545927"/>
    <w:rsid w:val="00554446"/>
    <w:rsid w:val="00555DFE"/>
    <w:rsid w:val="005664DD"/>
    <w:rsid w:val="00571813"/>
    <w:rsid w:val="00577DF8"/>
    <w:rsid w:val="00584E65"/>
    <w:rsid w:val="00586AC2"/>
    <w:rsid w:val="0059201C"/>
    <w:rsid w:val="00594D5B"/>
    <w:rsid w:val="005A0FD8"/>
    <w:rsid w:val="005A2FD4"/>
    <w:rsid w:val="005A5864"/>
    <w:rsid w:val="005A59CC"/>
    <w:rsid w:val="005B1509"/>
    <w:rsid w:val="005B310A"/>
    <w:rsid w:val="005B659D"/>
    <w:rsid w:val="005C20EC"/>
    <w:rsid w:val="005C3C82"/>
    <w:rsid w:val="005C3F0C"/>
    <w:rsid w:val="005C5B55"/>
    <w:rsid w:val="005D0BB7"/>
    <w:rsid w:val="005E356D"/>
    <w:rsid w:val="005E7436"/>
    <w:rsid w:val="005F11FA"/>
    <w:rsid w:val="005F20AF"/>
    <w:rsid w:val="005F2F51"/>
    <w:rsid w:val="005F420F"/>
    <w:rsid w:val="005F6116"/>
    <w:rsid w:val="005F7C00"/>
    <w:rsid w:val="005F7CF4"/>
    <w:rsid w:val="005F7E5F"/>
    <w:rsid w:val="0060441D"/>
    <w:rsid w:val="0060630B"/>
    <w:rsid w:val="00606A67"/>
    <w:rsid w:val="006103E5"/>
    <w:rsid w:val="00612E2E"/>
    <w:rsid w:val="006152A9"/>
    <w:rsid w:val="00621025"/>
    <w:rsid w:val="006218C0"/>
    <w:rsid w:val="0062204A"/>
    <w:rsid w:val="0062308B"/>
    <w:rsid w:val="00623419"/>
    <w:rsid w:val="00624440"/>
    <w:rsid w:val="0063149F"/>
    <w:rsid w:val="00632783"/>
    <w:rsid w:val="006332DC"/>
    <w:rsid w:val="00636909"/>
    <w:rsid w:val="00641BBD"/>
    <w:rsid w:val="00646BD7"/>
    <w:rsid w:val="00647F72"/>
    <w:rsid w:val="00655B96"/>
    <w:rsid w:val="00660121"/>
    <w:rsid w:val="0066417E"/>
    <w:rsid w:val="00665463"/>
    <w:rsid w:val="006672D1"/>
    <w:rsid w:val="0066781D"/>
    <w:rsid w:val="00667FD1"/>
    <w:rsid w:val="00670CC5"/>
    <w:rsid w:val="00672794"/>
    <w:rsid w:val="00677E38"/>
    <w:rsid w:val="00682554"/>
    <w:rsid w:val="006941EE"/>
    <w:rsid w:val="006A0588"/>
    <w:rsid w:val="006A1855"/>
    <w:rsid w:val="006A393F"/>
    <w:rsid w:val="006A3F8B"/>
    <w:rsid w:val="006A5FF4"/>
    <w:rsid w:val="006A75F1"/>
    <w:rsid w:val="006A78F1"/>
    <w:rsid w:val="006B02AB"/>
    <w:rsid w:val="006B3640"/>
    <w:rsid w:val="006C0D80"/>
    <w:rsid w:val="006C585D"/>
    <w:rsid w:val="006C6DBA"/>
    <w:rsid w:val="006C72FE"/>
    <w:rsid w:val="006D0785"/>
    <w:rsid w:val="006D2841"/>
    <w:rsid w:val="006D5F03"/>
    <w:rsid w:val="006D7CFE"/>
    <w:rsid w:val="006E4E75"/>
    <w:rsid w:val="006E56CB"/>
    <w:rsid w:val="006E5D13"/>
    <w:rsid w:val="006F0EA0"/>
    <w:rsid w:val="006F2C90"/>
    <w:rsid w:val="006F4E1C"/>
    <w:rsid w:val="007020C4"/>
    <w:rsid w:val="0070548A"/>
    <w:rsid w:val="00706F19"/>
    <w:rsid w:val="00713221"/>
    <w:rsid w:val="0071517B"/>
    <w:rsid w:val="0072052E"/>
    <w:rsid w:val="00721CDC"/>
    <w:rsid w:val="00724432"/>
    <w:rsid w:val="00727DCE"/>
    <w:rsid w:val="00730100"/>
    <w:rsid w:val="0073211E"/>
    <w:rsid w:val="0073315F"/>
    <w:rsid w:val="007332EF"/>
    <w:rsid w:val="00734160"/>
    <w:rsid w:val="007359B0"/>
    <w:rsid w:val="00736137"/>
    <w:rsid w:val="0074044F"/>
    <w:rsid w:val="00742273"/>
    <w:rsid w:val="00742F75"/>
    <w:rsid w:val="007438E3"/>
    <w:rsid w:val="00743AF4"/>
    <w:rsid w:val="00746149"/>
    <w:rsid w:val="00746B2F"/>
    <w:rsid w:val="00755DC6"/>
    <w:rsid w:val="0075692C"/>
    <w:rsid w:val="00764A3C"/>
    <w:rsid w:val="0076616E"/>
    <w:rsid w:val="00767B95"/>
    <w:rsid w:val="00775891"/>
    <w:rsid w:val="0077716E"/>
    <w:rsid w:val="00780814"/>
    <w:rsid w:val="00787A7B"/>
    <w:rsid w:val="00791B07"/>
    <w:rsid w:val="00794151"/>
    <w:rsid w:val="007A1671"/>
    <w:rsid w:val="007A1844"/>
    <w:rsid w:val="007A6146"/>
    <w:rsid w:val="007A7CAF"/>
    <w:rsid w:val="007B102B"/>
    <w:rsid w:val="007B19AA"/>
    <w:rsid w:val="007C0778"/>
    <w:rsid w:val="007C2377"/>
    <w:rsid w:val="007C4047"/>
    <w:rsid w:val="007C6EF8"/>
    <w:rsid w:val="007C7CEE"/>
    <w:rsid w:val="007D11AA"/>
    <w:rsid w:val="007D7443"/>
    <w:rsid w:val="007E4683"/>
    <w:rsid w:val="007E56AC"/>
    <w:rsid w:val="007E59DD"/>
    <w:rsid w:val="007E6F6E"/>
    <w:rsid w:val="007F0F5D"/>
    <w:rsid w:val="007F3C2A"/>
    <w:rsid w:val="007F5047"/>
    <w:rsid w:val="007F57A9"/>
    <w:rsid w:val="007F64BC"/>
    <w:rsid w:val="0080593C"/>
    <w:rsid w:val="008060A2"/>
    <w:rsid w:val="008139D3"/>
    <w:rsid w:val="00821DAD"/>
    <w:rsid w:val="00821EED"/>
    <w:rsid w:val="00825D45"/>
    <w:rsid w:val="008274F0"/>
    <w:rsid w:val="00827963"/>
    <w:rsid w:val="00834741"/>
    <w:rsid w:val="00835BAA"/>
    <w:rsid w:val="008366C2"/>
    <w:rsid w:val="008372F4"/>
    <w:rsid w:val="00841E2D"/>
    <w:rsid w:val="008424FF"/>
    <w:rsid w:val="00842E94"/>
    <w:rsid w:val="00846DC5"/>
    <w:rsid w:val="008532F4"/>
    <w:rsid w:val="00855E33"/>
    <w:rsid w:val="0085770A"/>
    <w:rsid w:val="008655E9"/>
    <w:rsid w:val="00871511"/>
    <w:rsid w:val="008734F2"/>
    <w:rsid w:val="0088195E"/>
    <w:rsid w:val="00884CE8"/>
    <w:rsid w:val="008868A8"/>
    <w:rsid w:val="008902FA"/>
    <w:rsid w:val="00893ECC"/>
    <w:rsid w:val="00896731"/>
    <w:rsid w:val="008A0ED0"/>
    <w:rsid w:val="008A178E"/>
    <w:rsid w:val="008A321F"/>
    <w:rsid w:val="008A3953"/>
    <w:rsid w:val="008B329B"/>
    <w:rsid w:val="008B43B7"/>
    <w:rsid w:val="008B4DCC"/>
    <w:rsid w:val="008B5689"/>
    <w:rsid w:val="008B5BEF"/>
    <w:rsid w:val="008B5D68"/>
    <w:rsid w:val="008B5E70"/>
    <w:rsid w:val="008B61EF"/>
    <w:rsid w:val="008C15E8"/>
    <w:rsid w:val="008C2EDB"/>
    <w:rsid w:val="008C4CE8"/>
    <w:rsid w:val="008C782F"/>
    <w:rsid w:val="008D11F4"/>
    <w:rsid w:val="008D21B5"/>
    <w:rsid w:val="008D287B"/>
    <w:rsid w:val="008D3B1E"/>
    <w:rsid w:val="008D5D8B"/>
    <w:rsid w:val="008E12DA"/>
    <w:rsid w:val="008E268B"/>
    <w:rsid w:val="008E712C"/>
    <w:rsid w:val="008F4334"/>
    <w:rsid w:val="008F65A4"/>
    <w:rsid w:val="0090045A"/>
    <w:rsid w:val="00901D66"/>
    <w:rsid w:val="009151E0"/>
    <w:rsid w:val="00916C0A"/>
    <w:rsid w:val="00917F85"/>
    <w:rsid w:val="00922C94"/>
    <w:rsid w:val="00923099"/>
    <w:rsid w:val="00923618"/>
    <w:rsid w:val="00926651"/>
    <w:rsid w:val="009300B7"/>
    <w:rsid w:val="009323CA"/>
    <w:rsid w:val="009400D0"/>
    <w:rsid w:val="00943598"/>
    <w:rsid w:val="009456E0"/>
    <w:rsid w:val="00947251"/>
    <w:rsid w:val="00952E6B"/>
    <w:rsid w:val="00954052"/>
    <w:rsid w:val="0095479A"/>
    <w:rsid w:val="00955B34"/>
    <w:rsid w:val="009637F6"/>
    <w:rsid w:val="00970EF3"/>
    <w:rsid w:val="0097213C"/>
    <w:rsid w:val="009752A5"/>
    <w:rsid w:val="0097740A"/>
    <w:rsid w:val="0098356E"/>
    <w:rsid w:val="00985520"/>
    <w:rsid w:val="00987B2D"/>
    <w:rsid w:val="009903D3"/>
    <w:rsid w:val="00994037"/>
    <w:rsid w:val="0099442F"/>
    <w:rsid w:val="0099638F"/>
    <w:rsid w:val="00996783"/>
    <w:rsid w:val="009A112F"/>
    <w:rsid w:val="009B0F41"/>
    <w:rsid w:val="009B3445"/>
    <w:rsid w:val="009B544B"/>
    <w:rsid w:val="009B6CC3"/>
    <w:rsid w:val="009B7D4D"/>
    <w:rsid w:val="009B7E8F"/>
    <w:rsid w:val="009C1906"/>
    <w:rsid w:val="009C2F9C"/>
    <w:rsid w:val="009C6F7F"/>
    <w:rsid w:val="009C739E"/>
    <w:rsid w:val="009C7B8A"/>
    <w:rsid w:val="009D1735"/>
    <w:rsid w:val="009D25F0"/>
    <w:rsid w:val="009D4475"/>
    <w:rsid w:val="009E3699"/>
    <w:rsid w:val="009E3CFC"/>
    <w:rsid w:val="009E50F4"/>
    <w:rsid w:val="009E5268"/>
    <w:rsid w:val="009E60A0"/>
    <w:rsid w:val="009E718B"/>
    <w:rsid w:val="009E7960"/>
    <w:rsid w:val="009E7983"/>
    <w:rsid w:val="009F0A9F"/>
    <w:rsid w:val="009F11A4"/>
    <w:rsid w:val="009F13E7"/>
    <w:rsid w:val="009F49EA"/>
    <w:rsid w:val="009F57BD"/>
    <w:rsid w:val="009F5E56"/>
    <w:rsid w:val="00A036A7"/>
    <w:rsid w:val="00A03FE3"/>
    <w:rsid w:val="00A158AE"/>
    <w:rsid w:val="00A23221"/>
    <w:rsid w:val="00A320FA"/>
    <w:rsid w:val="00A37E35"/>
    <w:rsid w:val="00A40D0E"/>
    <w:rsid w:val="00A41FBB"/>
    <w:rsid w:val="00A4235C"/>
    <w:rsid w:val="00A42D15"/>
    <w:rsid w:val="00A435E2"/>
    <w:rsid w:val="00A43E0E"/>
    <w:rsid w:val="00A4579B"/>
    <w:rsid w:val="00A45836"/>
    <w:rsid w:val="00A53443"/>
    <w:rsid w:val="00A56D69"/>
    <w:rsid w:val="00A612BD"/>
    <w:rsid w:val="00A64FA2"/>
    <w:rsid w:val="00A728E7"/>
    <w:rsid w:val="00A8099E"/>
    <w:rsid w:val="00A80CE1"/>
    <w:rsid w:val="00A8159F"/>
    <w:rsid w:val="00A83B0E"/>
    <w:rsid w:val="00A85F65"/>
    <w:rsid w:val="00A9023F"/>
    <w:rsid w:val="00A920AC"/>
    <w:rsid w:val="00A92C7C"/>
    <w:rsid w:val="00A92D13"/>
    <w:rsid w:val="00A9328A"/>
    <w:rsid w:val="00AA2D6B"/>
    <w:rsid w:val="00AA613B"/>
    <w:rsid w:val="00AA6CD6"/>
    <w:rsid w:val="00AB0BCB"/>
    <w:rsid w:val="00AB4DDA"/>
    <w:rsid w:val="00AB4F81"/>
    <w:rsid w:val="00AB5440"/>
    <w:rsid w:val="00AB7828"/>
    <w:rsid w:val="00AB78A8"/>
    <w:rsid w:val="00AB7CAD"/>
    <w:rsid w:val="00AC2FF5"/>
    <w:rsid w:val="00AC52CF"/>
    <w:rsid w:val="00AC5FD8"/>
    <w:rsid w:val="00AD01E9"/>
    <w:rsid w:val="00AD06F5"/>
    <w:rsid w:val="00AD1085"/>
    <w:rsid w:val="00AD1A0D"/>
    <w:rsid w:val="00AD38FD"/>
    <w:rsid w:val="00AD44CF"/>
    <w:rsid w:val="00AE377C"/>
    <w:rsid w:val="00AE5D41"/>
    <w:rsid w:val="00AE7870"/>
    <w:rsid w:val="00AE78C7"/>
    <w:rsid w:val="00AF4DDE"/>
    <w:rsid w:val="00AF5509"/>
    <w:rsid w:val="00AF59E1"/>
    <w:rsid w:val="00AF6810"/>
    <w:rsid w:val="00AF7E58"/>
    <w:rsid w:val="00B00449"/>
    <w:rsid w:val="00B05050"/>
    <w:rsid w:val="00B05BF4"/>
    <w:rsid w:val="00B05F9B"/>
    <w:rsid w:val="00B06391"/>
    <w:rsid w:val="00B14E4E"/>
    <w:rsid w:val="00B232AF"/>
    <w:rsid w:val="00B257A3"/>
    <w:rsid w:val="00B25A8A"/>
    <w:rsid w:val="00B267AA"/>
    <w:rsid w:val="00B278E6"/>
    <w:rsid w:val="00B4097A"/>
    <w:rsid w:val="00B40B04"/>
    <w:rsid w:val="00B4319B"/>
    <w:rsid w:val="00B436D8"/>
    <w:rsid w:val="00B44404"/>
    <w:rsid w:val="00B465AE"/>
    <w:rsid w:val="00B56C46"/>
    <w:rsid w:val="00B57355"/>
    <w:rsid w:val="00B60579"/>
    <w:rsid w:val="00B60692"/>
    <w:rsid w:val="00B64087"/>
    <w:rsid w:val="00B70205"/>
    <w:rsid w:val="00B71C38"/>
    <w:rsid w:val="00B73B35"/>
    <w:rsid w:val="00B76AEC"/>
    <w:rsid w:val="00B87928"/>
    <w:rsid w:val="00B96510"/>
    <w:rsid w:val="00B9775B"/>
    <w:rsid w:val="00BA1F8A"/>
    <w:rsid w:val="00BA4910"/>
    <w:rsid w:val="00BA4B86"/>
    <w:rsid w:val="00BA596B"/>
    <w:rsid w:val="00BA59F1"/>
    <w:rsid w:val="00BB11D2"/>
    <w:rsid w:val="00BB30E1"/>
    <w:rsid w:val="00BB36E2"/>
    <w:rsid w:val="00BB42D2"/>
    <w:rsid w:val="00BB74EA"/>
    <w:rsid w:val="00BC1F10"/>
    <w:rsid w:val="00BC5666"/>
    <w:rsid w:val="00BD15CD"/>
    <w:rsid w:val="00BD4166"/>
    <w:rsid w:val="00BD620E"/>
    <w:rsid w:val="00BE0B26"/>
    <w:rsid w:val="00BE1C49"/>
    <w:rsid w:val="00BE61E2"/>
    <w:rsid w:val="00BE67D0"/>
    <w:rsid w:val="00BE72F3"/>
    <w:rsid w:val="00BF15C1"/>
    <w:rsid w:val="00BF5864"/>
    <w:rsid w:val="00BF5986"/>
    <w:rsid w:val="00C01900"/>
    <w:rsid w:val="00C02555"/>
    <w:rsid w:val="00C0331D"/>
    <w:rsid w:val="00C12512"/>
    <w:rsid w:val="00C12E65"/>
    <w:rsid w:val="00C20948"/>
    <w:rsid w:val="00C218A1"/>
    <w:rsid w:val="00C23804"/>
    <w:rsid w:val="00C24412"/>
    <w:rsid w:val="00C335F8"/>
    <w:rsid w:val="00C33958"/>
    <w:rsid w:val="00C35749"/>
    <w:rsid w:val="00C35D91"/>
    <w:rsid w:val="00C36CE4"/>
    <w:rsid w:val="00C36DCE"/>
    <w:rsid w:val="00C36EAD"/>
    <w:rsid w:val="00C414F6"/>
    <w:rsid w:val="00C42CAA"/>
    <w:rsid w:val="00C43649"/>
    <w:rsid w:val="00C514A4"/>
    <w:rsid w:val="00C60E81"/>
    <w:rsid w:val="00C6227D"/>
    <w:rsid w:val="00C62787"/>
    <w:rsid w:val="00C638CB"/>
    <w:rsid w:val="00C63A25"/>
    <w:rsid w:val="00C713AB"/>
    <w:rsid w:val="00C71966"/>
    <w:rsid w:val="00C73A4F"/>
    <w:rsid w:val="00C740BE"/>
    <w:rsid w:val="00C765FA"/>
    <w:rsid w:val="00C76ACE"/>
    <w:rsid w:val="00C849DB"/>
    <w:rsid w:val="00C84BB2"/>
    <w:rsid w:val="00C90D8C"/>
    <w:rsid w:val="00C96072"/>
    <w:rsid w:val="00CA6037"/>
    <w:rsid w:val="00CB0BBA"/>
    <w:rsid w:val="00CB3F37"/>
    <w:rsid w:val="00CB54A8"/>
    <w:rsid w:val="00CB5C25"/>
    <w:rsid w:val="00CB75C0"/>
    <w:rsid w:val="00CC1395"/>
    <w:rsid w:val="00CC1988"/>
    <w:rsid w:val="00CC4AD0"/>
    <w:rsid w:val="00CD14DC"/>
    <w:rsid w:val="00CD2E30"/>
    <w:rsid w:val="00CD5498"/>
    <w:rsid w:val="00CE040C"/>
    <w:rsid w:val="00CE476A"/>
    <w:rsid w:val="00CF1EAD"/>
    <w:rsid w:val="00CF650C"/>
    <w:rsid w:val="00CF6F11"/>
    <w:rsid w:val="00D042D7"/>
    <w:rsid w:val="00D1091D"/>
    <w:rsid w:val="00D1210A"/>
    <w:rsid w:val="00D13BFD"/>
    <w:rsid w:val="00D20440"/>
    <w:rsid w:val="00D20D47"/>
    <w:rsid w:val="00D2122F"/>
    <w:rsid w:val="00D222FD"/>
    <w:rsid w:val="00D24B19"/>
    <w:rsid w:val="00D24D9B"/>
    <w:rsid w:val="00D25EE1"/>
    <w:rsid w:val="00D322A5"/>
    <w:rsid w:val="00D34C6C"/>
    <w:rsid w:val="00D36BED"/>
    <w:rsid w:val="00D400C0"/>
    <w:rsid w:val="00D4187B"/>
    <w:rsid w:val="00D420B3"/>
    <w:rsid w:val="00D424C6"/>
    <w:rsid w:val="00D461DA"/>
    <w:rsid w:val="00D500EB"/>
    <w:rsid w:val="00D51B72"/>
    <w:rsid w:val="00D52224"/>
    <w:rsid w:val="00D54635"/>
    <w:rsid w:val="00D56979"/>
    <w:rsid w:val="00D57245"/>
    <w:rsid w:val="00D62492"/>
    <w:rsid w:val="00D67ED3"/>
    <w:rsid w:val="00D715B2"/>
    <w:rsid w:val="00D72C46"/>
    <w:rsid w:val="00D76AF7"/>
    <w:rsid w:val="00D81AF2"/>
    <w:rsid w:val="00D868BF"/>
    <w:rsid w:val="00D96279"/>
    <w:rsid w:val="00D96FAD"/>
    <w:rsid w:val="00D974E1"/>
    <w:rsid w:val="00D97ACC"/>
    <w:rsid w:val="00DA1526"/>
    <w:rsid w:val="00DA27E5"/>
    <w:rsid w:val="00DA5B91"/>
    <w:rsid w:val="00DA7033"/>
    <w:rsid w:val="00DB12A9"/>
    <w:rsid w:val="00DB7131"/>
    <w:rsid w:val="00DB782A"/>
    <w:rsid w:val="00DC0B5D"/>
    <w:rsid w:val="00DC45ED"/>
    <w:rsid w:val="00DC4666"/>
    <w:rsid w:val="00DC4829"/>
    <w:rsid w:val="00DC6FB4"/>
    <w:rsid w:val="00DD0385"/>
    <w:rsid w:val="00DE1D2E"/>
    <w:rsid w:val="00DE3220"/>
    <w:rsid w:val="00DF12A1"/>
    <w:rsid w:val="00DF3EFA"/>
    <w:rsid w:val="00DF4892"/>
    <w:rsid w:val="00DF6011"/>
    <w:rsid w:val="00DF6813"/>
    <w:rsid w:val="00DF7DDD"/>
    <w:rsid w:val="00E029A3"/>
    <w:rsid w:val="00E0342B"/>
    <w:rsid w:val="00E03ED4"/>
    <w:rsid w:val="00E142C6"/>
    <w:rsid w:val="00E145C4"/>
    <w:rsid w:val="00E16CC4"/>
    <w:rsid w:val="00E20EDA"/>
    <w:rsid w:val="00E2341B"/>
    <w:rsid w:val="00E26F6D"/>
    <w:rsid w:val="00E27744"/>
    <w:rsid w:val="00E3686C"/>
    <w:rsid w:val="00E376EF"/>
    <w:rsid w:val="00E506DA"/>
    <w:rsid w:val="00E51523"/>
    <w:rsid w:val="00E60668"/>
    <w:rsid w:val="00E61210"/>
    <w:rsid w:val="00E62D64"/>
    <w:rsid w:val="00E62EF8"/>
    <w:rsid w:val="00E70EB8"/>
    <w:rsid w:val="00E721CA"/>
    <w:rsid w:val="00E74077"/>
    <w:rsid w:val="00E75307"/>
    <w:rsid w:val="00E7618C"/>
    <w:rsid w:val="00E773A3"/>
    <w:rsid w:val="00E776FB"/>
    <w:rsid w:val="00E838B8"/>
    <w:rsid w:val="00E9001D"/>
    <w:rsid w:val="00E90535"/>
    <w:rsid w:val="00E907AE"/>
    <w:rsid w:val="00E90958"/>
    <w:rsid w:val="00E938F1"/>
    <w:rsid w:val="00E964A0"/>
    <w:rsid w:val="00EA1436"/>
    <w:rsid w:val="00EA309E"/>
    <w:rsid w:val="00EA64F3"/>
    <w:rsid w:val="00EA66A2"/>
    <w:rsid w:val="00EB3CA8"/>
    <w:rsid w:val="00EC242D"/>
    <w:rsid w:val="00EC5BD7"/>
    <w:rsid w:val="00ED0497"/>
    <w:rsid w:val="00ED2950"/>
    <w:rsid w:val="00ED498B"/>
    <w:rsid w:val="00ED4A63"/>
    <w:rsid w:val="00ED7593"/>
    <w:rsid w:val="00ED7B04"/>
    <w:rsid w:val="00EE38A4"/>
    <w:rsid w:val="00EE38CF"/>
    <w:rsid w:val="00EE3D64"/>
    <w:rsid w:val="00EF312B"/>
    <w:rsid w:val="00F0051B"/>
    <w:rsid w:val="00F03616"/>
    <w:rsid w:val="00F12162"/>
    <w:rsid w:val="00F13ABB"/>
    <w:rsid w:val="00F1647A"/>
    <w:rsid w:val="00F16D4A"/>
    <w:rsid w:val="00F16F6C"/>
    <w:rsid w:val="00F2029A"/>
    <w:rsid w:val="00F21CD3"/>
    <w:rsid w:val="00F24089"/>
    <w:rsid w:val="00F24113"/>
    <w:rsid w:val="00F2514D"/>
    <w:rsid w:val="00F27302"/>
    <w:rsid w:val="00F27D32"/>
    <w:rsid w:val="00F27F0D"/>
    <w:rsid w:val="00F27FDC"/>
    <w:rsid w:val="00F32B4E"/>
    <w:rsid w:val="00F3559C"/>
    <w:rsid w:val="00F36649"/>
    <w:rsid w:val="00F407B3"/>
    <w:rsid w:val="00F418DD"/>
    <w:rsid w:val="00F43CC1"/>
    <w:rsid w:val="00F45823"/>
    <w:rsid w:val="00F46C27"/>
    <w:rsid w:val="00F47A3E"/>
    <w:rsid w:val="00F51062"/>
    <w:rsid w:val="00F51DA5"/>
    <w:rsid w:val="00F548F1"/>
    <w:rsid w:val="00F5558B"/>
    <w:rsid w:val="00F56C53"/>
    <w:rsid w:val="00F57582"/>
    <w:rsid w:val="00F61D47"/>
    <w:rsid w:val="00F63565"/>
    <w:rsid w:val="00F652D5"/>
    <w:rsid w:val="00F65CF7"/>
    <w:rsid w:val="00F76996"/>
    <w:rsid w:val="00F81F22"/>
    <w:rsid w:val="00F833CD"/>
    <w:rsid w:val="00F84505"/>
    <w:rsid w:val="00F874CC"/>
    <w:rsid w:val="00F9054C"/>
    <w:rsid w:val="00F90BAA"/>
    <w:rsid w:val="00F9428B"/>
    <w:rsid w:val="00F9764B"/>
    <w:rsid w:val="00FA1E6E"/>
    <w:rsid w:val="00FA2930"/>
    <w:rsid w:val="00FA5868"/>
    <w:rsid w:val="00FB12E8"/>
    <w:rsid w:val="00FB7977"/>
    <w:rsid w:val="00FC21D9"/>
    <w:rsid w:val="00FC7770"/>
    <w:rsid w:val="00FC7C03"/>
    <w:rsid w:val="00FC7C65"/>
    <w:rsid w:val="00FD1A23"/>
    <w:rsid w:val="00FD467A"/>
    <w:rsid w:val="00FD721E"/>
    <w:rsid w:val="00FE0AFA"/>
    <w:rsid w:val="00FE316E"/>
    <w:rsid w:val="00FE37C8"/>
    <w:rsid w:val="00FE41D3"/>
    <w:rsid w:val="00FE455B"/>
    <w:rsid w:val="00FE4DA5"/>
    <w:rsid w:val="00FE6D37"/>
    <w:rsid w:val="00FE7BB9"/>
    <w:rsid w:val="00FF0AB6"/>
    <w:rsid w:val="00FF6602"/>
    <w:rsid w:val="00FF7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10"/>
    <w:pPr>
      <w:spacing w:after="200" w:line="276" w:lineRule="auto"/>
    </w:pPr>
    <w:rPr>
      <w:sz w:val="22"/>
      <w:szCs w:val="22"/>
    </w:rPr>
  </w:style>
  <w:style w:type="paragraph" w:styleId="1">
    <w:name w:val="heading 1"/>
    <w:basedOn w:val="a"/>
    <w:next w:val="a"/>
    <w:link w:val="10"/>
    <w:uiPriority w:val="99"/>
    <w:qFormat/>
    <w:rsid w:val="006A185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6A1855"/>
    <w:pPr>
      <w:keepNext/>
      <w:spacing w:after="0" w:line="240" w:lineRule="auto"/>
      <w:jc w:val="center"/>
      <w:outlineLvl w:val="1"/>
    </w:pPr>
    <w:rPr>
      <w:rFonts w:ascii="FuturisUzbek" w:hAnsi="FuturisUzbek"/>
      <w:b/>
      <w:i/>
      <w:sz w:val="28"/>
      <w:szCs w:val="20"/>
      <w:lang w:val="en-US"/>
    </w:rPr>
  </w:style>
  <w:style w:type="paragraph" w:styleId="3">
    <w:name w:val="heading 3"/>
    <w:basedOn w:val="a"/>
    <w:next w:val="a"/>
    <w:link w:val="30"/>
    <w:uiPriority w:val="99"/>
    <w:qFormat/>
    <w:rsid w:val="002838BB"/>
    <w:pPr>
      <w:keepNext/>
      <w:spacing w:after="0" w:line="240" w:lineRule="auto"/>
      <w:jc w:val="both"/>
      <w:outlineLvl w:val="2"/>
    </w:pPr>
    <w:rPr>
      <w:rFonts w:ascii="BCI Arial UZ" w:hAnsi="BCI Arial UZ"/>
      <w:b/>
      <w:sz w:val="24"/>
      <w:szCs w:val="20"/>
      <w:lang w:val="sk-S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1855"/>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A1855"/>
    <w:rPr>
      <w:rFonts w:ascii="FuturisUzbek" w:hAnsi="FuturisUzbek" w:cs="Times New Roman"/>
      <w:b/>
      <w:i/>
      <w:sz w:val="20"/>
      <w:szCs w:val="20"/>
      <w:lang w:val="en-US"/>
    </w:rPr>
  </w:style>
  <w:style w:type="character" w:customStyle="1" w:styleId="30">
    <w:name w:val="Заголовок 3 Знак"/>
    <w:basedOn w:val="a0"/>
    <w:link w:val="3"/>
    <w:uiPriority w:val="99"/>
    <w:semiHidden/>
    <w:locked/>
    <w:rsid w:val="002838BB"/>
    <w:rPr>
      <w:rFonts w:ascii="BCI Arial UZ" w:hAnsi="BCI Arial UZ" w:cs="Times New Roman"/>
      <w:b/>
      <w:sz w:val="20"/>
      <w:szCs w:val="20"/>
      <w:lang w:val="sk-SK"/>
    </w:rPr>
  </w:style>
  <w:style w:type="paragraph" w:styleId="a3">
    <w:name w:val="No Spacing"/>
    <w:uiPriority w:val="99"/>
    <w:qFormat/>
    <w:rsid w:val="009E718B"/>
    <w:rPr>
      <w:sz w:val="22"/>
      <w:szCs w:val="22"/>
    </w:rPr>
  </w:style>
  <w:style w:type="paragraph" w:styleId="a4">
    <w:name w:val="Body Text Indent"/>
    <w:basedOn w:val="a"/>
    <w:link w:val="a5"/>
    <w:uiPriority w:val="99"/>
    <w:semiHidden/>
    <w:rsid w:val="002838BB"/>
    <w:pPr>
      <w:spacing w:after="120"/>
      <w:ind w:left="283"/>
    </w:pPr>
  </w:style>
  <w:style w:type="character" w:customStyle="1" w:styleId="a5">
    <w:name w:val="Основной текст с отступом Знак"/>
    <w:basedOn w:val="a0"/>
    <w:link w:val="a4"/>
    <w:uiPriority w:val="99"/>
    <w:semiHidden/>
    <w:locked/>
    <w:rsid w:val="002838BB"/>
    <w:rPr>
      <w:rFonts w:cs="Times New Roman"/>
    </w:rPr>
  </w:style>
  <w:style w:type="paragraph" w:styleId="21">
    <w:name w:val="Body Text 2"/>
    <w:basedOn w:val="a"/>
    <w:link w:val="22"/>
    <w:uiPriority w:val="99"/>
    <w:semiHidden/>
    <w:rsid w:val="002838BB"/>
    <w:pPr>
      <w:spacing w:after="0" w:line="240" w:lineRule="auto"/>
      <w:jc w:val="both"/>
    </w:pPr>
    <w:rPr>
      <w:rFonts w:ascii="BCI Arial UZ" w:hAnsi="BCI Arial UZ"/>
      <w:sz w:val="24"/>
      <w:szCs w:val="20"/>
      <w:lang w:val="sk-SK"/>
    </w:rPr>
  </w:style>
  <w:style w:type="character" w:customStyle="1" w:styleId="22">
    <w:name w:val="Основной текст 2 Знак"/>
    <w:basedOn w:val="a0"/>
    <w:link w:val="21"/>
    <w:uiPriority w:val="99"/>
    <w:locked/>
    <w:rsid w:val="002838BB"/>
    <w:rPr>
      <w:rFonts w:ascii="BCI Arial UZ" w:hAnsi="BCI Arial UZ" w:cs="Times New Roman"/>
      <w:sz w:val="20"/>
      <w:szCs w:val="20"/>
      <w:lang w:val="sk-SK"/>
    </w:rPr>
  </w:style>
  <w:style w:type="paragraph" w:styleId="31">
    <w:name w:val="Body Text 3"/>
    <w:basedOn w:val="a"/>
    <w:link w:val="32"/>
    <w:uiPriority w:val="99"/>
    <w:semiHidden/>
    <w:rsid w:val="002838BB"/>
    <w:pPr>
      <w:spacing w:after="0" w:line="240" w:lineRule="auto"/>
      <w:jc w:val="both"/>
    </w:pPr>
    <w:rPr>
      <w:rFonts w:ascii="BCI Arial UZ" w:hAnsi="BCI Arial UZ"/>
      <w:sz w:val="20"/>
      <w:szCs w:val="20"/>
      <w:lang w:val="sk-SK"/>
    </w:rPr>
  </w:style>
  <w:style w:type="character" w:customStyle="1" w:styleId="32">
    <w:name w:val="Основной текст 3 Знак"/>
    <w:basedOn w:val="a0"/>
    <w:link w:val="31"/>
    <w:uiPriority w:val="99"/>
    <w:semiHidden/>
    <w:locked/>
    <w:rsid w:val="002838BB"/>
    <w:rPr>
      <w:rFonts w:ascii="BCI Arial UZ" w:hAnsi="BCI Arial UZ" w:cs="Times New Roman"/>
      <w:sz w:val="20"/>
      <w:szCs w:val="20"/>
      <w:lang w:val="sk-SK"/>
    </w:rPr>
  </w:style>
  <w:style w:type="table" w:styleId="a6">
    <w:name w:val="Table Grid"/>
    <w:basedOn w:val="a1"/>
    <w:uiPriority w:val="99"/>
    <w:rsid w:val="001B28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a8"/>
    <w:uiPriority w:val="99"/>
    <w:semiHidden/>
    <w:rsid w:val="006A1855"/>
    <w:pPr>
      <w:spacing w:after="120"/>
    </w:pPr>
  </w:style>
  <w:style w:type="character" w:customStyle="1" w:styleId="a8">
    <w:name w:val="Основной текст Знак"/>
    <w:basedOn w:val="a0"/>
    <w:link w:val="a7"/>
    <w:uiPriority w:val="99"/>
    <w:semiHidden/>
    <w:locked/>
    <w:rsid w:val="006A1855"/>
    <w:rPr>
      <w:rFonts w:cs="Times New Roman"/>
    </w:rPr>
  </w:style>
  <w:style w:type="paragraph" w:styleId="a9">
    <w:name w:val="footer"/>
    <w:basedOn w:val="a"/>
    <w:link w:val="aa"/>
    <w:uiPriority w:val="99"/>
    <w:rsid w:val="006A1855"/>
    <w:pPr>
      <w:tabs>
        <w:tab w:val="center" w:pos="4153"/>
        <w:tab w:val="right" w:pos="8306"/>
      </w:tabs>
      <w:spacing w:after="0" w:line="240" w:lineRule="auto"/>
    </w:pPr>
    <w:rPr>
      <w:rFonts w:ascii="Times New Roman" w:hAnsi="Times New Roman"/>
      <w:sz w:val="20"/>
      <w:szCs w:val="20"/>
    </w:rPr>
  </w:style>
  <w:style w:type="character" w:customStyle="1" w:styleId="aa">
    <w:name w:val="Нижний колонтитул Знак"/>
    <w:basedOn w:val="a0"/>
    <w:link w:val="a9"/>
    <w:uiPriority w:val="99"/>
    <w:locked/>
    <w:rsid w:val="006A1855"/>
    <w:rPr>
      <w:rFonts w:ascii="Times New Roman" w:hAnsi="Times New Roman" w:cs="Times New Roman"/>
      <w:sz w:val="20"/>
      <w:szCs w:val="20"/>
    </w:rPr>
  </w:style>
  <w:style w:type="paragraph" w:styleId="33">
    <w:name w:val="Body Text Indent 3"/>
    <w:basedOn w:val="a"/>
    <w:link w:val="34"/>
    <w:uiPriority w:val="99"/>
    <w:semiHidden/>
    <w:rsid w:val="006A1855"/>
    <w:pPr>
      <w:spacing w:after="120"/>
      <w:ind w:left="283"/>
    </w:pPr>
    <w:rPr>
      <w:sz w:val="16"/>
      <w:szCs w:val="16"/>
      <w:lang w:val="uz-Cyrl-UZ" w:eastAsia="uz-Cyrl-UZ"/>
    </w:rPr>
  </w:style>
  <w:style w:type="character" w:customStyle="1" w:styleId="34">
    <w:name w:val="Основной текст с отступом 3 Знак"/>
    <w:basedOn w:val="a0"/>
    <w:link w:val="33"/>
    <w:uiPriority w:val="99"/>
    <w:semiHidden/>
    <w:locked/>
    <w:rsid w:val="006A1855"/>
    <w:rPr>
      <w:rFonts w:ascii="Calibri" w:hAnsi="Calibri" w:cs="Times New Roman"/>
      <w:sz w:val="16"/>
      <w:szCs w:val="16"/>
      <w:lang w:val="uz-Cyrl-UZ" w:eastAsia="uz-Cyrl-UZ"/>
    </w:rPr>
  </w:style>
  <w:style w:type="paragraph" w:styleId="ab">
    <w:name w:val="List Paragraph"/>
    <w:basedOn w:val="a"/>
    <w:uiPriority w:val="99"/>
    <w:qFormat/>
    <w:rsid w:val="006A1855"/>
    <w:pPr>
      <w:ind w:left="720"/>
      <w:contextualSpacing/>
    </w:pPr>
    <w:rPr>
      <w:lang w:val="uz-Cyrl-UZ" w:eastAsia="uz-Cyrl-UZ"/>
    </w:rPr>
  </w:style>
  <w:style w:type="paragraph" w:styleId="ac">
    <w:name w:val="header"/>
    <w:basedOn w:val="a"/>
    <w:link w:val="ad"/>
    <w:uiPriority w:val="99"/>
    <w:semiHidden/>
    <w:rsid w:val="00B0639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B06391"/>
    <w:rPr>
      <w:rFonts w:cs="Times New Roman"/>
    </w:rPr>
  </w:style>
  <w:style w:type="paragraph" w:customStyle="1" w:styleId="ae">
    <w:name w:val="Знак Знак Знак"/>
    <w:basedOn w:val="a"/>
    <w:autoRedefine/>
    <w:uiPriority w:val="99"/>
    <w:rsid w:val="00EC242D"/>
    <w:pPr>
      <w:spacing w:after="160" w:line="240" w:lineRule="auto"/>
      <w:ind w:right="-360" w:firstLine="540"/>
      <w:jc w:val="both"/>
    </w:pPr>
    <w:rPr>
      <w:rFonts w:ascii="Times New Roman" w:eastAsia="SimSun" w:hAnsi="Times New Roman"/>
      <w:sz w:val="28"/>
      <w:szCs w:val="28"/>
      <w:lang w:val="uz-Cyrl-UZ" w:eastAsia="en-US"/>
    </w:rPr>
  </w:style>
  <w:style w:type="paragraph" w:customStyle="1" w:styleId="11">
    <w:name w:val="Знак Знак Знак1"/>
    <w:basedOn w:val="a"/>
    <w:autoRedefine/>
    <w:uiPriority w:val="99"/>
    <w:rsid w:val="001A61DA"/>
    <w:pPr>
      <w:widowControl w:val="0"/>
      <w:spacing w:before="80" w:after="80" w:line="240" w:lineRule="auto"/>
      <w:ind w:firstLine="708"/>
      <w:jc w:val="both"/>
    </w:pPr>
    <w:rPr>
      <w:rFonts w:ascii="Times New Roman" w:eastAsia="SimSun" w:hAnsi="Times New Roman"/>
      <w:lang w:val="uz-Cyrl-UZ" w:eastAsia="en-US"/>
    </w:rPr>
  </w:style>
  <w:style w:type="paragraph" w:customStyle="1" w:styleId="af">
    <w:name w:val="Знак Знак Знак Знак"/>
    <w:basedOn w:val="a"/>
    <w:autoRedefine/>
    <w:uiPriority w:val="99"/>
    <w:rsid w:val="00025508"/>
    <w:pPr>
      <w:spacing w:after="160" w:line="240" w:lineRule="exact"/>
    </w:pPr>
    <w:rPr>
      <w:rFonts w:ascii="Times New Roman" w:hAnsi="Times New Roman"/>
      <w:sz w:val="28"/>
      <w:szCs w:val="20"/>
      <w:lang w:val="en-US" w:eastAsia="en-US"/>
    </w:rPr>
  </w:style>
  <w:style w:type="paragraph" w:styleId="af0">
    <w:name w:val="Balloon Text"/>
    <w:basedOn w:val="a"/>
    <w:link w:val="af1"/>
    <w:uiPriority w:val="99"/>
    <w:semiHidden/>
    <w:unhideWhenUsed/>
    <w:rsid w:val="00AA613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A6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438795">
      <w:marLeft w:val="0"/>
      <w:marRight w:val="0"/>
      <w:marTop w:val="0"/>
      <w:marBottom w:val="0"/>
      <w:divBdr>
        <w:top w:val="none" w:sz="0" w:space="0" w:color="auto"/>
        <w:left w:val="none" w:sz="0" w:space="0" w:color="auto"/>
        <w:bottom w:val="none" w:sz="0" w:space="0" w:color="auto"/>
        <w:right w:val="none" w:sz="0" w:space="0" w:color="auto"/>
      </w:divBdr>
    </w:div>
    <w:div w:id="2062438796">
      <w:marLeft w:val="0"/>
      <w:marRight w:val="0"/>
      <w:marTop w:val="0"/>
      <w:marBottom w:val="0"/>
      <w:divBdr>
        <w:top w:val="none" w:sz="0" w:space="0" w:color="auto"/>
        <w:left w:val="none" w:sz="0" w:space="0" w:color="auto"/>
        <w:bottom w:val="none" w:sz="0" w:space="0" w:color="auto"/>
        <w:right w:val="none" w:sz="0" w:space="0" w:color="auto"/>
      </w:divBdr>
    </w:div>
    <w:div w:id="2062438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CF03-A279-4906-A8DD-4EB35AD4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20</Pages>
  <Words>6762</Words>
  <Characters>38547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2014 йил «____» ________ куни</vt:lpstr>
    </vt:vector>
  </TitlesOfParts>
  <Company>SamForum.ws</Company>
  <LinksUpToDate>false</LinksUpToDate>
  <CharactersWithSpaces>45219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йил «____» ________ куни</dc:title>
  <dc:subject/>
  <dc:creator>SamLab.ws</dc:creator>
  <cp:keywords/>
  <dc:description/>
  <cp:lastModifiedBy>User</cp:lastModifiedBy>
  <cp:revision>3924</cp:revision>
  <cp:lastPrinted>2015-09-25T14:09:00Z</cp:lastPrinted>
  <dcterms:created xsi:type="dcterms:W3CDTF">2014-04-14T13:37:00Z</dcterms:created>
  <dcterms:modified xsi:type="dcterms:W3CDTF">2017-01-13T06:32:00Z</dcterms:modified>
</cp:coreProperties>
</file>